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70F32" w14:textId="77777777" w:rsidR="00DA6998" w:rsidRPr="00DA6998" w:rsidRDefault="00DA6998" w:rsidP="00DA6998">
      <w:pPr>
        <w:jc w:val="center"/>
        <w:rPr>
          <w:rFonts w:ascii="Times New Roman" w:hAnsi="Times New Roman" w:cs="Times New Roman"/>
          <w:b/>
          <w:sz w:val="30"/>
          <w:szCs w:val="30"/>
        </w:rPr>
      </w:pPr>
      <w:r w:rsidRPr="00DA6998">
        <w:rPr>
          <w:rFonts w:ascii="Times New Roman" w:hAnsi="Times New Roman" w:cs="Times New Roman"/>
          <w:b/>
          <w:sz w:val="30"/>
          <w:szCs w:val="30"/>
        </w:rPr>
        <w:t>Предоставление информации из Единого государственного регистра юридических лиц и индивидуальных предпринимателей (далее – ЕГР) в отношении юридических лиц, зарегистрированных Министерством юстиции</w:t>
      </w:r>
    </w:p>
    <w:p w14:paraId="509EE0BB" w14:textId="77777777" w:rsidR="00DA6998" w:rsidRDefault="00DA6998" w:rsidP="00DA6998"/>
    <w:p w14:paraId="7A205187"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 xml:space="preserve">Для получения информации из ЕГР требуется представить: </w:t>
      </w:r>
    </w:p>
    <w:p w14:paraId="44E4A1F4"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 заявление физического лица (запрос юридического лица), составленное (составленный) в произвольной форме</w:t>
      </w:r>
      <w:r>
        <w:rPr>
          <w:rFonts w:ascii="Times New Roman" w:hAnsi="Times New Roman" w:cs="Times New Roman"/>
          <w:sz w:val="30"/>
          <w:szCs w:val="30"/>
        </w:rPr>
        <w:t>;</w:t>
      </w:r>
      <w:r w:rsidRPr="00DA6998">
        <w:rPr>
          <w:rFonts w:ascii="Times New Roman" w:hAnsi="Times New Roman" w:cs="Times New Roman"/>
          <w:sz w:val="30"/>
          <w:szCs w:val="30"/>
        </w:rPr>
        <w:t xml:space="preserve"> </w:t>
      </w:r>
    </w:p>
    <w:p w14:paraId="1225D580"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 xml:space="preserve">- </w:t>
      </w:r>
      <w:r w:rsidRPr="00B51813">
        <w:rPr>
          <w:rFonts w:ascii="Times New Roman" w:hAnsi="Times New Roman" w:cs="Times New Roman"/>
          <w:sz w:val="30"/>
          <w:szCs w:val="30"/>
          <w:u w:val="single"/>
        </w:rPr>
        <w:t>образец заполнения заявления о предоставлении информации из ЕГР для физических лиц</w:t>
      </w:r>
      <w:r w:rsidR="00B51813">
        <w:rPr>
          <w:rFonts w:ascii="Times New Roman" w:hAnsi="Times New Roman" w:cs="Times New Roman"/>
          <w:sz w:val="30"/>
          <w:szCs w:val="30"/>
          <w:u w:val="single"/>
        </w:rPr>
        <w:t xml:space="preserve"> (</w:t>
      </w:r>
      <w:r w:rsidR="00B51813" w:rsidRPr="00B51813">
        <w:rPr>
          <w:rFonts w:ascii="Times New Roman" w:hAnsi="Times New Roman" w:cs="Times New Roman"/>
          <w:b/>
          <w:sz w:val="30"/>
          <w:szCs w:val="30"/>
          <w:u w:val="single"/>
        </w:rPr>
        <w:t>см. Приложение 1</w:t>
      </w:r>
      <w:r w:rsidR="00B51813">
        <w:rPr>
          <w:rFonts w:ascii="Times New Roman" w:hAnsi="Times New Roman" w:cs="Times New Roman"/>
          <w:sz w:val="30"/>
          <w:szCs w:val="30"/>
          <w:u w:val="single"/>
        </w:rPr>
        <w:t>)</w:t>
      </w:r>
      <w:r>
        <w:rPr>
          <w:rFonts w:ascii="Times New Roman" w:hAnsi="Times New Roman" w:cs="Times New Roman"/>
          <w:sz w:val="30"/>
          <w:szCs w:val="30"/>
        </w:rPr>
        <w:t>;</w:t>
      </w:r>
    </w:p>
    <w:p w14:paraId="507C4A65"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 xml:space="preserve">- </w:t>
      </w:r>
      <w:r w:rsidRPr="00B51813">
        <w:rPr>
          <w:rFonts w:ascii="Times New Roman" w:hAnsi="Times New Roman" w:cs="Times New Roman"/>
          <w:sz w:val="30"/>
          <w:szCs w:val="30"/>
          <w:u w:val="single"/>
        </w:rPr>
        <w:t>образец заполнения запроса о предоставлении информации из ЕГР для юридических лиц</w:t>
      </w:r>
      <w:r w:rsidR="00B51813">
        <w:rPr>
          <w:rFonts w:ascii="Times New Roman" w:hAnsi="Times New Roman" w:cs="Times New Roman"/>
          <w:sz w:val="30"/>
          <w:szCs w:val="30"/>
          <w:u w:val="single"/>
        </w:rPr>
        <w:t xml:space="preserve"> (</w:t>
      </w:r>
      <w:r w:rsidR="00B51813" w:rsidRPr="00B51813">
        <w:rPr>
          <w:rFonts w:ascii="Times New Roman" w:hAnsi="Times New Roman" w:cs="Times New Roman"/>
          <w:b/>
          <w:sz w:val="30"/>
          <w:szCs w:val="30"/>
          <w:u w:val="single"/>
        </w:rPr>
        <w:t xml:space="preserve">см. Приложение </w:t>
      </w:r>
      <w:r w:rsidR="00B51813">
        <w:rPr>
          <w:rFonts w:ascii="Times New Roman" w:hAnsi="Times New Roman" w:cs="Times New Roman"/>
          <w:b/>
          <w:sz w:val="30"/>
          <w:szCs w:val="30"/>
          <w:u w:val="single"/>
        </w:rPr>
        <w:t>2</w:t>
      </w:r>
      <w:r w:rsidR="00B51813">
        <w:rPr>
          <w:rFonts w:ascii="Times New Roman" w:hAnsi="Times New Roman" w:cs="Times New Roman"/>
          <w:sz w:val="30"/>
          <w:szCs w:val="30"/>
          <w:u w:val="single"/>
        </w:rPr>
        <w:t>)</w:t>
      </w:r>
      <w:r>
        <w:rPr>
          <w:rFonts w:ascii="Times New Roman" w:hAnsi="Times New Roman" w:cs="Times New Roman"/>
          <w:sz w:val="30"/>
          <w:szCs w:val="30"/>
        </w:rPr>
        <w:t>;</w:t>
      </w:r>
      <w:r w:rsidRPr="00DA6998">
        <w:rPr>
          <w:rFonts w:ascii="Times New Roman" w:hAnsi="Times New Roman" w:cs="Times New Roman"/>
          <w:sz w:val="30"/>
          <w:szCs w:val="30"/>
        </w:rPr>
        <w:t xml:space="preserve"> </w:t>
      </w:r>
    </w:p>
    <w:p w14:paraId="4B3ED5B0"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 xml:space="preserve">- документ, подтверждающий уплату государственной пошлины за предоставление информации из ЕГР (за исключением случаев освобождения от уплаты данной госпошлины). </w:t>
      </w:r>
    </w:p>
    <w:p w14:paraId="4498A857"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 xml:space="preserve">За предоставление информации по каждому субъекту, содержащейся в ЕГР, взимается государственная пошлина с юридических и физических лиц в размере 1 базовой величины за каждый экземпляр выписки. </w:t>
      </w:r>
    </w:p>
    <w:p w14:paraId="2F7EDE8F" w14:textId="77777777" w:rsidR="00DA6998" w:rsidRPr="00B51813" w:rsidRDefault="00DA6998" w:rsidP="00DA6998">
      <w:pPr>
        <w:jc w:val="both"/>
        <w:rPr>
          <w:rFonts w:ascii="Times New Roman" w:hAnsi="Times New Roman" w:cs="Times New Roman"/>
          <w:sz w:val="30"/>
          <w:szCs w:val="30"/>
          <w:u w:val="single"/>
        </w:rPr>
      </w:pPr>
      <w:r w:rsidRPr="00B51813">
        <w:rPr>
          <w:rFonts w:ascii="Times New Roman" w:hAnsi="Times New Roman" w:cs="Times New Roman"/>
          <w:sz w:val="30"/>
          <w:szCs w:val="30"/>
          <w:u w:val="single"/>
        </w:rPr>
        <w:t xml:space="preserve">Сведения об оплате </w:t>
      </w:r>
      <w:r w:rsidR="00B51813">
        <w:rPr>
          <w:rFonts w:ascii="Times New Roman" w:hAnsi="Times New Roman" w:cs="Times New Roman"/>
          <w:sz w:val="30"/>
          <w:szCs w:val="30"/>
          <w:u w:val="single"/>
        </w:rPr>
        <w:t>(</w:t>
      </w:r>
      <w:r w:rsidR="00B51813" w:rsidRPr="00B51813">
        <w:rPr>
          <w:rFonts w:ascii="Times New Roman" w:hAnsi="Times New Roman" w:cs="Times New Roman"/>
          <w:b/>
          <w:sz w:val="30"/>
          <w:szCs w:val="30"/>
          <w:u w:val="single"/>
        </w:rPr>
        <w:t xml:space="preserve">см. Приложение </w:t>
      </w:r>
      <w:r w:rsidR="00B51813">
        <w:rPr>
          <w:rFonts w:ascii="Times New Roman" w:hAnsi="Times New Roman" w:cs="Times New Roman"/>
          <w:b/>
          <w:sz w:val="30"/>
          <w:szCs w:val="30"/>
          <w:u w:val="single"/>
        </w:rPr>
        <w:t>3</w:t>
      </w:r>
      <w:r w:rsidR="00B51813">
        <w:rPr>
          <w:rFonts w:ascii="Times New Roman" w:hAnsi="Times New Roman" w:cs="Times New Roman"/>
          <w:sz w:val="30"/>
          <w:szCs w:val="30"/>
          <w:u w:val="single"/>
        </w:rPr>
        <w:t>)</w:t>
      </w:r>
    </w:p>
    <w:p w14:paraId="312CDC55" w14:textId="77777777" w:rsidR="00B51813" w:rsidRDefault="00B51813" w:rsidP="00B51813">
      <w:pPr>
        <w:jc w:val="center"/>
        <w:rPr>
          <w:rFonts w:ascii="Times New Roman" w:hAnsi="Times New Roman" w:cs="Times New Roman"/>
          <w:sz w:val="30"/>
          <w:szCs w:val="30"/>
        </w:rPr>
      </w:pPr>
    </w:p>
    <w:p w14:paraId="210D6E31" w14:textId="77777777" w:rsidR="00DA6998" w:rsidRPr="00DA6998" w:rsidRDefault="00DA6998" w:rsidP="00B51813">
      <w:pPr>
        <w:jc w:val="center"/>
        <w:rPr>
          <w:rFonts w:ascii="Times New Roman" w:hAnsi="Times New Roman" w:cs="Times New Roman"/>
          <w:sz w:val="30"/>
          <w:szCs w:val="30"/>
        </w:rPr>
      </w:pPr>
      <w:r w:rsidRPr="00DA6998">
        <w:rPr>
          <w:rFonts w:ascii="Times New Roman" w:hAnsi="Times New Roman" w:cs="Times New Roman"/>
          <w:sz w:val="30"/>
          <w:szCs w:val="30"/>
        </w:rPr>
        <w:t>Порядок представления документов в Управление по вопросам некоммерческих организаций</w:t>
      </w:r>
    </w:p>
    <w:p w14:paraId="1B4901F4"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 xml:space="preserve">Документы представляются: </w:t>
      </w:r>
    </w:p>
    <w:p w14:paraId="5ADCB14D"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 xml:space="preserve">- по почте - 220004, г. Минск, ул. Коллекторная, 10; </w:t>
      </w:r>
    </w:p>
    <w:p w14:paraId="5F8AB1A2"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 нарочным – ежедневно с понедельника по пятницу с 9.00 до 18.00 с</w:t>
      </w:r>
      <w:r w:rsidR="00C553F3">
        <w:rPr>
          <w:rFonts w:ascii="Times New Roman" w:hAnsi="Times New Roman" w:cs="Times New Roman"/>
          <w:sz w:val="30"/>
          <w:szCs w:val="30"/>
        </w:rPr>
        <w:t> </w:t>
      </w:r>
      <w:r w:rsidRPr="00DA6998">
        <w:rPr>
          <w:rFonts w:ascii="Times New Roman" w:hAnsi="Times New Roman" w:cs="Times New Roman"/>
          <w:sz w:val="30"/>
          <w:szCs w:val="30"/>
        </w:rPr>
        <w:t>перерывом на обед с 13.00 до 14.00 по адресу г. Минск, ул.</w:t>
      </w:r>
      <w:r w:rsidR="00C553F3">
        <w:rPr>
          <w:rFonts w:ascii="Times New Roman" w:hAnsi="Times New Roman" w:cs="Times New Roman"/>
          <w:sz w:val="30"/>
          <w:szCs w:val="30"/>
        </w:rPr>
        <w:t> </w:t>
      </w:r>
      <w:r w:rsidRPr="00DA6998">
        <w:rPr>
          <w:rFonts w:ascii="Times New Roman" w:hAnsi="Times New Roman" w:cs="Times New Roman"/>
          <w:sz w:val="30"/>
          <w:szCs w:val="30"/>
        </w:rPr>
        <w:t>Коллекторная,</w:t>
      </w:r>
      <w:r w:rsidR="00C553F3">
        <w:rPr>
          <w:rFonts w:ascii="Times New Roman" w:hAnsi="Times New Roman" w:cs="Times New Roman"/>
          <w:sz w:val="30"/>
          <w:szCs w:val="30"/>
        </w:rPr>
        <w:t> </w:t>
      </w:r>
      <w:r w:rsidRPr="00DA6998">
        <w:rPr>
          <w:rFonts w:ascii="Times New Roman" w:hAnsi="Times New Roman" w:cs="Times New Roman"/>
          <w:sz w:val="30"/>
          <w:szCs w:val="30"/>
        </w:rPr>
        <w:t xml:space="preserve">10. </w:t>
      </w:r>
    </w:p>
    <w:p w14:paraId="66CD8BCF"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 xml:space="preserve">По вопросам предоставления информации из ЕГР можно обращаться по телефонам: </w:t>
      </w:r>
    </w:p>
    <w:p w14:paraId="76797CFB"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lastRenderedPageBreak/>
        <w:t xml:space="preserve">+375 17 200 </w:t>
      </w:r>
      <w:r w:rsidR="00C553F3">
        <w:rPr>
          <w:rFonts w:ascii="Times New Roman" w:hAnsi="Times New Roman" w:cs="Times New Roman"/>
          <w:sz w:val="30"/>
          <w:szCs w:val="30"/>
        </w:rPr>
        <w:t>38</w:t>
      </w:r>
      <w:r w:rsidRPr="00DA6998">
        <w:rPr>
          <w:rFonts w:ascii="Times New Roman" w:hAnsi="Times New Roman" w:cs="Times New Roman"/>
          <w:sz w:val="30"/>
          <w:szCs w:val="30"/>
        </w:rPr>
        <w:t xml:space="preserve"> </w:t>
      </w:r>
      <w:r w:rsidR="00C553F3">
        <w:rPr>
          <w:rFonts w:ascii="Times New Roman" w:hAnsi="Times New Roman" w:cs="Times New Roman"/>
          <w:sz w:val="30"/>
          <w:szCs w:val="30"/>
        </w:rPr>
        <w:t>77</w:t>
      </w:r>
      <w:r w:rsidRPr="00DA6998">
        <w:rPr>
          <w:rFonts w:ascii="Times New Roman" w:hAnsi="Times New Roman" w:cs="Times New Roman"/>
          <w:sz w:val="30"/>
          <w:szCs w:val="30"/>
        </w:rPr>
        <w:t xml:space="preserve"> (</w:t>
      </w:r>
      <w:r w:rsidR="00C553F3">
        <w:rPr>
          <w:rFonts w:ascii="Times New Roman" w:hAnsi="Times New Roman" w:cs="Times New Roman"/>
          <w:sz w:val="30"/>
          <w:szCs w:val="30"/>
        </w:rPr>
        <w:t xml:space="preserve">ведущий </w:t>
      </w:r>
      <w:r w:rsidR="00D90F29">
        <w:rPr>
          <w:rFonts w:ascii="Times New Roman" w:hAnsi="Times New Roman" w:cs="Times New Roman"/>
          <w:sz w:val="30"/>
          <w:szCs w:val="30"/>
        </w:rPr>
        <w:t>референт</w:t>
      </w:r>
      <w:r w:rsidRPr="00DA6998">
        <w:rPr>
          <w:rFonts w:ascii="Times New Roman" w:hAnsi="Times New Roman" w:cs="Times New Roman"/>
          <w:sz w:val="30"/>
          <w:szCs w:val="30"/>
        </w:rPr>
        <w:t xml:space="preserve"> управления по вопросам некоммерческих организаций </w:t>
      </w:r>
      <w:r w:rsidR="00C553F3">
        <w:rPr>
          <w:rFonts w:ascii="Times New Roman" w:hAnsi="Times New Roman" w:cs="Times New Roman"/>
          <w:sz w:val="30"/>
          <w:szCs w:val="30"/>
        </w:rPr>
        <w:t>Соседова Анна Александровна</w:t>
      </w:r>
      <w:r w:rsidRPr="00DA6998">
        <w:rPr>
          <w:rFonts w:ascii="Times New Roman" w:hAnsi="Times New Roman" w:cs="Times New Roman"/>
          <w:sz w:val="30"/>
          <w:szCs w:val="30"/>
        </w:rPr>
        <w:t>);</w:t>
      </w:r>
    </w:p>
    <w:p w14:paraId="2DBCA1E5"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 xml:space="preserve">+375 17 200 </w:t>
      </w:r>
      <w:r w:rsidR="00C553F3">
        <w:rPr>
          <w:rFonts w:ascii="Times New Roman" w:hAnsi="Times New Roman" w:cs="Times New Roman"/>
          <w:sz w:val="30"/>
          <w:szCs w:val="30"/>
        </w:rPr>
        <w:t>02</w:t>
      </w:r>
      <w:r w:rsidRPr="00DA6998">
        <w:rPr>
          <w:rFonts w:ascii="Times New Roman" w:hAnsi="Times New Roman" w:cs="Times New Roman"/>
          <w:sz w:val="30"/>
          <w:szCs w:val="30"/>
        </w:rPr>
        <w:t xml:space="preserve"> </w:t>
      </w:r>
      <w:r w:rsidR="00C553F3">
        <w:rPr>
          <w:rFonts w:ascii="Times New Roman" w:hAnsi="Times New Roman" w:cs="Times New Roman"/>
          <w:sz w:val="30"/>
          <w:szCs w:val="30"/>
        </w:rPr>
        <w:t>01</w:t>
      </w:r>
      <w:r w:rsidRPr="00DA6998">
        <w:rPr>
          <w:rFonts w:ascii="Times New Roman" w:hAnsi="Times New Roman" w:cs="Times New Roman"/>
          <w:sz w:val="30"/>
          <w:szCs w:val="30"/>
        </w:rPr>
        <w:t xml:space="preserve"> (консультант управления по вопросам некоммерческих организаций Какуша Евгений Александрович).</w:t>
      </w:r>
    </w:p>
    <w:p w14:paraId="389B99A5"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Сведения из ЕГР предоставляются о конкретном юридическом лице в форме выписки в объеме, установленном законодательством.</w:t>
      </w:r>
    </w:p>
    <w:p w14:paraId="44622569"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Предоставление информации из ЕГР является административной процедурой.</w:t>
      </w:r>
    </w:p>
    <w:p w14:paraId="0441F827"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Сроки предоставления информации из ЕГР:</w:t>
      </w:r>
    </w:p>
    <w:p w14:paraId="71D99CD3" w14:textId="77777777" w:rsidR="00DA6998" w:rsidRPr="00DA6998"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для физических лиц - 5 календарных дней;</w:t>
      </w:r>
    </w:p>
    <w:p w14:paraId="44622E62" w14:textId="77777777" w:rsidR="00473A99" w:rsidRDefault="00DA6998" w:rsidP="00DA6998">
      <w:pPr>
        <w:jc w:val="both"/>
        <w:rPr>
          <w:rFonts w:ascii="Times New Roman" w:hAnsi="Times New Roman" w:cs="Times New Roman"/>
          <w:sz w:val="30"/>
          <w:szCs w:val="30"/>
        </w:rPr>
      </w:pPr>
      <w:r w:rsidRPr="00DA6998">
        <w:rPr>
          <w:rFonts w:ascii="Times New Roman" w:hAnsi="Times New Roman" w:cs="Times New Roman"/>
          <w:sz w:val="30"/>
          <w:szCs w:val="30"/>
        </w:rPr>
        <w:t>для юридических лиц -7 календарных дней.</w:t>
      </w:r>
    </w:p>
    <w:p w14:paraId="059A3674" w14:textId="77777777" w:rsidR="00B51813" w:rsidRDefault="00B51813">
      <w:pPr>
        <w:rPr>
          <w:rFonts w:ascii="Times New Roman" w:hAnsi="Times New Roman" w:cs="Times New Roman"/>
          <w:sz w:val="30"/>
          <w:szCs w:val="30"/>
        </w:rPr>
      </w:pPr>
      <w:r>
        <w:rPr>
          <w:rFonts w:ascii="Times New Roman" w:hAnsi="Times New Roman" w:cs="Times New Roman"/>
          <w:sz w:val="30"/>
          <w:szCs w:val="30"/>
        </w:rPr>
        <w:br w:type="page"/>
      </w:r>
    </w:p>
    <w:p w14:paraId="0827B33F" w14:textId="77777777" w:rsidR="00B51813" w:rsidRDefault="00B51813" w:rsidP="00B51813">
      <w:pPr>
        <w:jc w:val="right"/>
        <w:rPr>
          <w:rFonts w:ascii="Times New Roman" w:hAnsi="Times New Roman" w:cs="Times New Roman"/>
          <w:b/>
          <w:sz w:val="30"/>
          <w:szCs w:val="30"/>
        </w:rPr>
      </w:pPr>
      <w:r w:rsidRPr="00B51813">
        <w:rPr>
          <w:rFonts w:ascii="Times New Roman" w:hAnsi="Times New Roman" w:cs="Times New Roman"/>
          <w:b/>
          <w:sz w:val="30"/>
          <w:szCs w:val="30"/>
        </w:rPr>
        <w:lastRenderedPageBreak/>
        <w:t>Приложение 1</w:t>
      </w:r>
    </w:p>
    <w:p w14:paraId="761426B7" w14:textId="77777777" w:rsidR="00B51813" w:rsidRDefault="00B51813" w:rsidP="00B51813">
      <w:pPr>
        <w:jc w:val="right"/>
        <w:rPr>
          <w:rFonts w:ascii="Times New Roman" w:hAnsi="Times New Roman" w:cs="Times New Roman"/>
          <w:b/>
          <w:sz w:val="30"/>
          <w:szCs w:val="30"/>
        </w:rPr>
      </w:pPr>
    </w:p>
    <w:p w14:paraId="7E1E2879" w14:textId="77777777" w:rsidR="00B51813" w:rsidRPr="00B51813" w:rsidRDefault="00B51813" w:rsidP="00B51813">
      <w:pPr>
        <w:spacing w:after="0" w:line="240" w:lineRule="auto"/>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Примерный образец заявления о предоставлении</w:t>
      </w:r>
    </w:p>
    <w:p w14:paraId="66039CAC" w14:textId="77777777" w:rsidR="00B51813" w:rsidRPr="00B51813" w:rsidRDefault="00B51813" w:rsidP="00B51813">
      <w:pPr>
        <w:spacing w:after="0" w:line="240" w:lineRule="auto"/>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информации из ЕГР для физических лиц:</w:t>
      </w:r>
    </w:p>
    <w:p w14:paraId="339E4FEC" w14:textId="77777777" w:rsidR="00B51813" w:rsidRPr="00B51813" w:rsidRDefault="00B51813" w:rsidP="00B51813">
      <w:pPr>
        <w:spacing w:after="0" w:line="240" w:lineRule="auto"/>
        <w:rPr>
          <w:rFonts w:ascii="Times New Roman" w:eastAsia="Times New Roman" w:hAnsi="Times New Roman" w:cs="Times New Roman"/>
          <w:sz w:val="29"/>
          <w:szCs w:val="29"/>
          <w:lang w:eastAsia="ru-RU"/>
        </w:rPr>
      </w:pPr>
    </w:p>
    <w:p w14:paraId="5B6CD79D" w14:textId="77777777" w:rsidR="00B51813" w:rsidRPr="00B51813" w:rsidRDefault="00B51813" w:rsidP="00B51813">
      <w:pPr>
        <w:spacing w:after="0" w:line="240" w:lineRule="auto"/>
        <w:rPr>
          <w:rFonts w:ascii="Times New Roman" w:eastAsia="Times New Roman" w:hAnsi="Times New Roman" w:cs="Times New Roman"/>
          <w:sz w:val="29"/>
          <w:szCs w:val="29"/>
          <w:lang w:eastAsia="ru-RU"/>
        </w:rPr>
      </w:pPr>
    </w:p>
    <w:p w14:paraId="79989BCA"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Министерство юстиции</w:t>
      </w:r>
    </w:p>
    <w:p w14:paraId="6E9D9AF4"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Республики Беларусь</w:t>
      </w:r>
    </w:p>
    <w:p w14:paraId="2F4E652C"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p>
    <w:p w14:paraId="6D8C1D6D"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ул. Коллекторная, 10</w:t>
      </w:r>
    </w:p>
    <w:p w14:paraId="3351D3A3"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smartTag w:uri="urn:schemas-microsoft-com:office:smarttags" w:element="metricconverter">
        <w:smartTagPr>
          <w:attr w:name="ProductID" w:val="220004, г"/>
        </w:smartTagPr>
        <w:r w:rsidRPr="00B51813">
          <w:rPr>
            <w:rFonts w:ascii="Times New Roman" w:eastAsia="Times New Roman" w:hAnsi="Times New Roman" w:cs="Times New Roman"/>
            <w:sz w:val="29"/>
            <w:szCs w:val="29"/>
            <w:lang w:eastAsia="ru-RU"/>
          </w:rPr>
          <w:t>220004, г</w:t>
        </w:r>
      </w:smartTag>
      <w:r w:rsidRPr="00B51813">
        <w:rPr>
          <w:rFonts w:ascii="Times New Roman" w:eastAsia="Times New Roman" w:hAnsi="Times New Roman" w:cs="Times New Roman"/>
          <w:sz w:val="29"/>
          <w:szCs w:val="29"/>
          <w:lang w:eastAsia="ru-RU"/>
        </w:rPr>
        <w:t>. Минск</w:t>
      </w:r>
    </w:p>
    <w:p w14:paraId="6530E390"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p>
    <w:p w14:paraId="1F96F2DE"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 xml:space="preserve">Иванова И.В., </w:t>
      </w:r>
    </w:p>
    <w:p w14:paraId="7CEFE32B"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проживающего по адресу:</w:t>
      </w:r>
    </w:p>
    <w:p w14:paraId="19EAF57D"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 xml:space="preserve">ул. Сухая, 4-10, </w:t>
      </w:r>
    </w:p>
    <w:p w14:paraId="65D88277"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smartTag w:uri="urn:schemas-microsoft-com:office:smarttags" w:element="metricconverter">
        <w:smartTagPr>
          <w:attr w:name="ProductID" w:val="220004, г"/>
        </w:smartTagPr>
        <w:r w:rsidRPr="00B51813">
          <w:rPr>
            <w:rFonts w:ascii="Times New Roman" w:eastAsia="Times New Roman" w:hAnsi="Times New Roman" w:cs="Times New Roman"/>
            <w:sz w:val="29"/>
            <w:szCs w:val="29"/>
            <w:lang w:eastAsia="ru-RU"/>
          </w:rPr>
          <w:t>220004, г</w:t>
        </w:r>
      </w:smartTag>
      <w:r w:rsidRPr="00B51813">
        <w:rPr>
          <w:rFonts w:ascii="Times New Roman" w:eastAsia="Times New Roman" w:hAnsi="Times New Roman" w:cs="Times New Roman"/>
          <w:sz w:val="29"/>
          <w:szCs w:val="29"/>
          <w:lang w:eastAsia="ru-RU"/>
        </w:rPr>
        <w:t>. Минск, тел. 220 21 00</w:t>
      </w:r>
    </w:p>
    <w:p w14:paraId="3E120910"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p>
    <w:p w14:paraId="54F291FD" w14:textId="77777777" w:rsidR="00B51813" w:rsidRPr="00B51813" w:rsidRDefault="00B51813" w:rsidP="00B51813">
      <w:pPr>
        <w:spacing w:after="0" w:line="240" w:lineRule="auto"/>
        <w:jc w:val="center"/>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Заявление</w:t>
      </w:r>
    </w:p>
    <w:p w14:paraId="78D77551" w14:textId="77777777" w:rsidR="00B51813" w:rsidRPr="00B51813" w:rsidRDefault="00B51813" w:rsidP="00B51813">
      <w:pPr>
        <w:spacing w:after="0" w:line="240" w:lineRule="auto"/>
        <w:rPr>
          <w:rFonts w:ascii="Times New Roman" w:eastAsia="Times New Roman" w:hAnsi="Times New Roman" w:cs="Times New Roman"/>
          <w:sz w:val="29"/>
          <w:szCs w:val="29"/>
          <w:lang w:eastAsia="ru-RU"/>
        </w:rPr>
      </w:pPr>
    </w:p>
    <w:p w14:paraId="7CBC9F88" w14:textId="77777777" w:rsidR="00B51813" w:rsidRPr="00B51813" w:rsidRDefault="00B51813" w:rsidP="00B51813">
      <w:pPr>
        <w:spacing w:after="0" w:line="240" w:lineRule="auto"/>
        <w:jc w:val="both"/>
        <w:rPr>
          <w:rFonts w:ascii="Times New Roman" w:eastAsia="Times New Roman" w:hAnsi="Times New Roman" w:cs="Times New Roman"/>
          <w:sz w:val="29"/>
          <w:szCs w:val="29"/>
          <w:u w:val="single"/>
          <w:lang w:eastAsia="ru-RU"/>
        </w:rPr>
      </w:pPr>
      <w:r w:rsidRPr="00B51813">
        <w:rPr>
          <w:rFonts w:ascii="Times New Roman" w:eastAsia="Times New Roman" w:hAnsi="Times New Roman" w:cs="Times New Roman"/>
          <w:sz w:val="30"/>
          <w:szCs w:val="30"/>
          <w:lang w:eastAsia="ru-RU"/>
        </w:rPr>
        <w:tab/>
        <w:t xml:space="preserve">Прошу предоставить информацию из Единого государственного регистра юридических лиц и индивидуальных предпринимателей в отношении </w:t>
      </w:r>
      <w:r w:rsidRPr="00B51813">
        <w:rPr>
          <w:rFonts w:ascii="Times New Roman" w:eastAsia="Times New Roman" w:hAnsi="Times New Roman" w:cs="Times New Roman"/>
          <w:sz w:val="30"/>
          <w:szCs w:val="30"/>
          <w:u w:val="single"/>
          <w:lang w:eastAsia="ru-RU"/>
        </w:rPr>
        <w:t>Общественного объединения «Солнышко»</w:t>
      </w:r>
      <w:r w:rsidRPr="00B51813">
        <w:rPr>
          <w:rFonts w:ascii="Times New Roman" w:eastAsia="Times New Roman" w:hAnsi="Times New Roman" w:cs="Times New Roman"/>
          <w:sz w:val="29"/>
          <w:szCs w:val="29"/>
          <w:u w:val="single"/>
          <w:lang w:eastAsia="ru-RU"/>
        </w:rPr>
        <w:t>*</w:t>
      </w:r>
      <w:r w:rsidRPr="00B51813">
        <w:rPr>
          <w:rFonts w:ascii="Times New Roman" w:eastAsia="Times New Roman" w:hAnsi="Times New Roman" w:cs="Times New Roman"/>
          <w:sz w:val="29"/>
          <w:szCs w:val="29"/>
          <w:lang w:eastAsia="ru-RU"/>
        </w:rPr>
        <w:t>.</w:t>
      </w:r>
    </w:p>
    <w:p w14:paraId="6B410F07" w14:textId="77777777" w:rsidR="00B51813" w:rsidRPr="00B51813" w:rsidRDefault="00B51813" w:rsidP="00B51813">
      <w:pPr>
        <w:spacing w:after="0" w:line="240" w:lineRule="auto"/>
        <w:jc w:val="both"/>
        <w:rPr>
          <w:rFonts w:ascii="Times New Roman" w:eastAsia="Times New Roman" w:hAnsi="Times New Roman" w:cs="Times New Roman"/>
          <w:sz w:val="30"/>
          <w:szCs w:val="30"/>
          <w:vertAlign w:val="superscript"/>
          <w:lang w:eastAsia="ru-RU"/>
        </w:rPr>
      </w:pPr>
    </w:p>
    <w:p w14:paraId="39EA6BAA" w14:textId="77777777" w:rsidR="00B51813" w:rsidRPr="00B51813" w:rsidRDefault="00B51813" w:rsidP="00B51813">
      <w:pPr>
        <w:spacing w:after="0" w:line="240" w:lineRule="auto"/>
        <w:jc w:val="both"/>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Сведения необходимы для _________________________________________</w:t>
      </w:r>
    </w:p>
    <w:p w14:paraId="713136CA" w14:textId="77777777" w:rsidR="00B51813" w:rsidRPr="00B51813" w:rsidRDefault="00B51813" w:rsidP="00B51813">
      <w:pPr>
        <w:spacing w:after="0" w:line="240" w:lineRule="auto"/>
        <w:jc w:val="both"/>
        <w:rPr>
          <w:rFonts w:ascii="Times New Roman" w:eastAsia="Times New Roman" w:hAnsi="Times New Roman" w:cs="Times New Roman"/>
          <w:sz w:val="18"/>
          <w:szCs w:val="18"/>
          <w:lang w:eastAsia="ru-RU"/>
        </w:rPr>
      </w:pP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18"/>
          <w:szCs w:val="18"/>
          <w:lang w:eastAsia="ru-RU"/>
        </w:rPr>
        <w:t xml:space="preserve">                                                                                 указать цель использования информации**</w:t>
      </w:r>
    </w:p>
    <w:p w14:paraId="080FE204" w14:textId="77777777" w:rsidR="00B51813" w:rsidRPr="00B51813" w:rsidRDefault="00B51813" w:rsidP="00B51813">
      <w:pPr>
        <w:spacing w:after="0" w:line="240" w:lineRule="auto"/>
        <w:jc w:val="both"/>
        <w:rPr>
          <w:rFonts w:ascii="Times New Roman" w:eastAsia="Times New Roman" w:hAnsi="Times New Roman" w:cs="Times New Roman"/>
          <w:sz w:val="30"/>
          <w:szCs w:val="30"/>
          <w:u w:val="single"/>
          <w:lang w:eastAsia="ru-RU"/>
        </w:rPr>
      </w:pPr>
    </w:p>
    <w:p w14:paraId="645E6607" w14:textId="77777777" w:rsidR="00B51813" w:rsidRPr="00B51813" w:rsidRDefault="00B51813" w:rsidP="00B51813">
      <w:pPr>
        <w:spacing w:after="0" w:line="240" w:lineRule="auto"/>
        <w:ind w:firstLine="708"/>
        <w:jc w:val="both"/>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 xml:space="preserve">Ответ прошу </w:t>
      </w:r>
      <w:r w:rsidRPr="00B51813">
        <w:rPr>
          <w:rFonts w:ascii="Times New Roman" w:eastAsia="Times New Roman" w:hAnsi="Times New Roman" w:cs="Times New Roman"/>
          <w:sz w:val="29"/>
          <w:szCs w:val="29"/>
          <w:u w:val="single"/>
          <w:lang w:eastAsia="ru-RU"/>
        </w:rPr>
        <w:t>выдать на руки (отправить по почте)</w:t>
      </w:r>
      <w:r w:rsidRPr="00B51813">
        <w:rPr>
          <w:rFonts w:ascii="Times New Roman" w:eastAsia="Times New Roman" w:hAnsi="Times New Roman" w:cs="Times New Roman"/>
          <w:sz w:val="29"/>
          <w:szCs w:val="29"/>
          <w:lang w:eastAsia="ru-RU"/>
        </w:rPr>
        <w:t>.</w:t>
      </w:r>
    </w:p>
    <w:p w14:paraId="147D0BB0" w14:textId="77777777" w:rsidR="00B51813" w:rsidRPr="00B51813" w:rsidRDefault="00B51813" w:rsidP="00B51813">
      <w:pPr>
        <w:spacing w:after="0" w:line="240" w:lineRule="auto"/>
        <w:ind w:firstLine="708"/>
        <w:jc w:val="both"/>
        <w:rPr>
          <w:rFonts w:ascii="Times New Roman" w:eastAsia="Times New Roman" w:hAnsi="Times New Roman" w:cs="Times New Roman"/>
          <w:b/>
          <w:sz w:val="30"/>
          <w:szCs w:val="30"/>
          <w:u w:val="single"/>
          <w:vertAlign w:val="superscript"/>
          <w:lang w:eastAsia="ru-RU"/>
        </w:rPr>
      </w:pP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lang w:eastAsia="ru-RU"/>
        </w:rPr>
        <w:tab/>
        <w:t xml:space="preserve">         </w:t>
      </w: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u w:val="single"/>
          <w:vertAlign w:val="superscript"/>
          <w:lang w:eastAsia="ru-RU"/>
        </w:rPr>
        <w:t>нужное подчеркнуть</w:t>
      </w:r>
    </w:p>
    <w:p w14:paraId="1C361D0E" w14:textId="77777777" w:rsidR="00B51813" w:rsidRPr="00B51813" w:rsidRDefault="00B51813" w:rsidP="00B51813">
      <w:pPr>
        <w:spacing w:after="0" w:line="240" w:lineRule="auto"/>
        <w:jc w:val="both"/>
        <w:rPr>
          <w:rFonts w:ascii="Times New Roman" w:eastAsia="Times New Roman" w:hAnsi="Times New Roman" w:cs="Times New Roman"/>
          <w:sz w:val="29"/>
          <w:szCs w:val="29"/>
          <w:u w:val="single"/>
          <w:lang w:eastAsia="ru-RU"/>
        </w:rPr>
      </w:pPr>
    </w:p>
    <w:p w14:paraId="63056BD0" w14:textId="77777777" w:rsidR="00B51813" w:rsidRPr="00B51813" w:rsidRDefault="00B51813" w:rsidP="00B51813">
      <w:pPr>
        <w:spacing w:after="0" w:line="240" w:lineRule="auto"/>
        <w:jc w:val="both"/>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Приложение: квитанция об оплате госпошлины.</w:t>
      </w:r>
    </w:p>
    <w:p w14:paraId="62060093" w14:textId="77777777" w:rsidR="00B51813" w:rsidRPr="00B51813" w:rsidRDefault="00B51813" w:rsidP="00B51813">
      <w:pPr>
        <w:spacing w:after="0" w:line="240" w:lineRule="auto"/>
        <w:jc w:val="both"/>
        <w:rPr>
          <w:rFonts w:ascii="Times New Roman" w:eastAsia="Times New Roman" w:hAnsi="Times New Roman" w:cs="Times New Roman"/>
          <w:sz w:val="29"/>
          <w:szCs w:val="29"/>
          <w:lang w:eastAsia="ru-RU"/>
        </w:rPr>
      </w:pPr>
    </w:p>
    <w:p w14:paraId="1B50E477" w14:textId="77777777" w:rsidR="00B51813" w:rsidRPr="00B51813" w:rsidRDefault="00B51813" w:rsidP="00B51813">
      <w:pPr>
        <w:spacing w:after="0" w:line="240" w:lineRule="auto"/>
        <w:jc w:val="both"/>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Дата</w:t>
      </w:r>
      <w:r w:rsidRPr="00B51813">
        <w:rPr>
          <w:rFonts w:ascii="Times New Roman" w:eastAsia="Times New Roman" w:hAnsi="Times New Roman" w:cs="Times New Roman"/>
          <w:sz w:val="29"/>
          <w:szCs w:val="29"/>
          <w:lang w:eastAsia="ru-RU"/>
        </w:rPr>
        <w:tab/>
      </w:r>
      <w:r w:rsidRPr="00B51813">
        <w:rPr>
          <w:rFonts w:ascii="Times New Roman" w:eastAsia="Times New Roman" w:hAnsi="Times New Roman" w:cs="Times New Roman"/>
          <w:sz w:val="29"/>
          <w:szCs w:val="29"/>
          <w:lang w:eastAsia="ru-RU"/>
        </w:rPr>
        <w:tab/>
      </w:r>
      <w:r w:rsidRPr="00B51813">
        <w:rPr>
          <w:rFonts w:ascii="Times New Roman" w:eastAsia="Times New Roman" w:hAnsi="Times New Roman" w:cs="Times New Roman"/>
          <w:sz w:val="29"/>
          <w:szCs w:val="29"/>
          <w:lang w:eastAsia="ru-RU"/>
        </w:rPr>
        <w:tab/>
      </w:r>
      <w:r w:rsidRPr="00B51813">
        <w:rPr>
          <w:rFonts w:ascii="Times New Roman" w:eastAsia="Times New Roman" w:hAnsi="Times New Roman" w:cs="Times New Roman"/>
          <w:sz w:val="29"/>
          <w:szCs w:val="29"/>
          <w:lang w:eastAsia="ru-RU"/>
        </w:rPr>
        <w:tab/>
      </w:r>
      <w:r w:rsidRPr="00B51813">
        <w:rPr>
          <w:rFonts w:ascii="Times New Roman" w:eastAsia="Times New Roman" w:hAnsi="Times New Roman" w:cs="Times New Roman"/>
          <w:sz w:val="29"/>
          <w:szCs w:val="29"/>
          <w:lang w:eastAsia="ru-RU"/>
        </w:rPr>
        <w:tab/>
      </w:r>
      <w:r w:rsidRPr="00B51813">
        <w:rPr>
          <w:rFonts w:ascii="Times New Roman" w:eastAsia="Times New Roman" w:hAnsi="Times New Roman" w:cs="Times New Roman"/>
          <w:sz w:val="29"/>
          <w:szCs w:val="29"/>
          <w:lang w:eastAsia="ru-RU"/>
        </w:rPr>
        <w:tab/>
        <w:t>____________ /Подпись/</w:t>
      </w:r>
    </w:p>
    <w:p w14:paraId="095973A3" w14:textId="77777777" w:rsidR="00B51813" w:rsidRPr="00B51813" w:rsidRDefault="00B51813" w:rsidP="00B51813">
      <w:pPr>
        <w:spacing w:after="0" w:line="240" w:lineRule="auto"/>
        <w:jc w:val="both"/>
        <w:rPr>
          <w:rFonts w:ascii="Times New Roman" w:eastAsia="Times New Roman" w:hAnsi="Times New Roman" w:cs="Times New Roman"/>
          <w:b/>
          <w:lang w:eastAsia="ru-RU"/>
        </w:rPr>
      </w:pPr>
    </w:p>
    <w:p w14:paraId="47B5F5DA" w14:textId="77777777" w:rsidR="00B51813" w:rsidRPr="00B51813" w:rsidRDefault="00B51813" w:rsidP="00B51813">
      <w:pPr>
        <w:spacing w:after="0" w:line="240" w:lineRule="auto"/>
        <w:jc w:val="both"/>
        <w:rPr>
          <w:rFonts w:ascii="Times New Roman" w:eastAsia="Times New Roman" w:hAnsi="Times New Roman" w:cs="Times New Roman"/>
          <w:b/>
          <w:lang w:eastAsia="ru-RU"/>
        </w:rPr>
      </w:pPr>
      <w:r w:rsidRPr="00B51813">
        <w:rPr>
          <w:rFonts w:ascii="Times New Roman" w:eastAsia="Times New Roman" w:hAnsi="Times New Roman" w:cs="Times New Roman"/>
          <w:b/>
          <w:lang w:eastAsia="ru-RU"/>
        </w:rPr>
        <w:t>______________________________________________________________________</w:t>
      </w:r>
    </w:p>
    <w:p w14:paraId="2AA58A88" w14:textId="77777777" w:rsidR="00B51813" w:rsidRPr="00B51813" w:rsidRDefault="00B51813" w:rsidP="00B51813">
      <w:pPr>
        <w:spacing w:after="0" w:line="240" w:lineRule="auto"/>
        <w:jc w:val="both"/>
        <w:rPr>
          <w:rFonts w:ascii="Times New Roman" w:eastAsia="Times New Roman" w:hAnsi="Times New Roman" w:cs="Times New Roman"/>
          <w:b/>
          <w:lang w:eastAsia="ru-RU"/>
        </w:rPr>
      </w:pPr>
      <w:r w:rsidRPr="00B51813">
        <w:rPr>
          <w:rFonts w:ascii="Times New Roman" w:eastAsia="Times New Roman" w:hAnsi="Times New Roman" w:cs="Times New Roman"/>
          <w:b/>
          <w:lang w:eastAsia="ru-RU"/>
        </w:rPr>
        <w:t>*при наличии дополнительных сведений о юридическом лице (УНП, местонахождение), указать эти сведения, для осуществления более точного поиска такого юридического лица в ЕГР.</w:t>
      </w:r>
    </w:p>
    <w:p w14:paraId="2BC0512F" w14:textId="77777777" w:rsidR="00B51813" w:rsidRPr="00B51813" w:rsidRDefault="00B51813" w:rsidP="00B51813">
      <w:pPr>
        <w:spacing w:after="0" w:line="240" w:lineRule="auto"/>
        <w:jc w:val="both"/>
        <w:rPr>
          <w:rFonts w:ascii="Times New Roman" w:eastAsia="Times New Roman" w:hAnsi="Times New Roman" w:cs="Times New Roman"/>
          <w:b/>
          <w:lang w:eastAsia="ru-RU"/>
        </w:rPr>
      </w:pPr>
      <w:r w:rsidRPr="00B51813">
        <w:rPr>
          <w:rFonts w:ascii="Times New Roman" w:eastAsia="Times New Roman" w:hAnsi="Times New Roman" w:cs="Times New Roman"/>
          <w:b/>
          <w:lang w:eastAsia="ru-RU"/>
        </w:rPr>
        <w:t>**указывается в случаях, если информация запрашивается в целях защиты прав потребителей, начисления пенсий, социальных пособий и иных социальных выплат.</w:t>
      </w:r>
    </w:p>
    <w:p w14:paraId="0BF74062" w14:textId="77777777" w:rsidR="00B51813" w:rsidRDefault="00B51813">
      <w:pPr>
        <w:rPr>
          <w:rFonts w:ascii="Times New Roman" w:hAnsi="Times New Roman" w:cs="Times New Roman"/>
          <w:b/>
          <w:sz w:val="30"/>
          <w:szCs w:val="30"/>
        </w:rPr>
      </w:pPr>
      <w:r>
        <w:rPr>
          <w:rFonts w:ascii="Times New Roman" w:hAnsi="Times New Roman" w:cs="Times New Roman"/>
          <w:b/>
          <w:sz w:val="30"/>
          <w:szCs w:val="30"/>
        </w:rPr>
        <w:br w:type="page"/>
      </w:r>
    </w:p>
    <w:p w14:paraId="276DADF2" w14:textId="77777777" w:rsidR="00B51813" w:rsidRDefault="00B51813" w:rsidP="00B51813">
      <w:pPr>
        <w:jc w:val="right"/>
        <w:rPr>
          <w:rFonts w:ascii="Times New Roman" w:hAnsi="Times New Roman" w:cs="Times New Roman"/>
          <w:b/>
          <w:sz w:val="30"/>
          <w:szCs w:val="30"/>
        </w:rPr>
      </w:pPr>
      <w:r>
        <w:rPr>
          <w:rFonts w:ascii="Times New Roman" w:hAnsi="Times New Roman" w:cs="Times New Roman"/>
          <w:b/>
          <w:sz w:val="30"/>
          <w:szCs w:val="30"/>
        </w:rPr>
        <w:lastRenderedPageBreak/>
        <w:t>Приложение 2</w:t>
      </w:r>
    </w:p>
    <w:p w14:paraId="35B6D530" w14:textId="77777777" w:rsidR="00B51813" w:rsidRDefault="00B51813" w:rsidP="00B51813">
      <w:pPr>
        <w:jc w:val="right"/>
        <w:rPr>
          <w:rFonts w:ascii="Times New Roman" w:hAnsi="Times New Roman" w:cs="Times New Roman"/>
          <w:b/>
          <w:sz w:val="30"/>
          <w:szCs w:val="30"/>
        </w:rPr>
      </w:pPr>
    </w:p>
    <w:p w14:paraId="421D55B9" w14:textId="77777777" w:rsidR="00B51813" w:rsidRPr="00B51813" w:rsidRDefault="00B51813" w:rsidP="00B51813">
      <w:pPr>
        <w:spacing w:after="0" w:line="240" w:lineRule="auto"/>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Примерный образец запроса о предоставлении</w:t>
      </w:r>
    </w:p>
    <w:p w14:paraId="7A6E7863" w14:textId="77777777" w:rsidR="00B51813" w:rsidRPr="00B51813" w:rsidRDefault="00B51813" w:rsidP="00B51813">
      <w:pPr>
        <w:spacing w:after="0" w:line="240" w:lineRule="auto"/>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информации из ЕГР для юридических лиц:</w:t>
      </w:r>
    </w:p>
    <w:p w14:paraId="7B0D7A87" w14:textId="77777777" w:rsidR="00B51813" w:rsidRPr="00B51813" w:rsidRDefault="00B51813" w:rsidP="00B51813">
      <w:pPr>
        <w:spacing w:after="0" w:line="240" w:lineRule="auto"/>
        <w:jc w:val="both"/>
        <w:rPr>
          <w:rFonts w:ascii="Times New Roman" w:eastAsia="Times New Roman" w:hAnsi="Times New Roman" w:cs="Times New Roman"/>
          <w:b/>
          <w:sz w:val="29"/>
          <w:szCs w:val="29"/>
          <w:lang w:eastAsia="ru-RU"/>
        </w:rPr>
      </w:pPr>
    </w:p>
    <w:p w14:paraId="4F2283F4" w14:textId="77777777" w:rsidR="00B51813" w:rsidRPr="00B51813" w:rsidRDefault="00B51813" w:rsidP="00B51813">
      <w:pPr>
        <w:spacing w:after="0" w:line="240" w:lineRule="auto"/>
        <w:jc w:val="center"/>
        <w:rPr>
          <w:rFonts w:ascii="Times New Roman" w:eastAsia="Times New Roman" w:hAnsi="Times New Roman" w:cs="Times New Roman"/>
          <w:b/>
          <w:sz w:val="29"/>
          <w:szCs w:val="29"/>
          <w:lang w:eastAsia="ru-RU"/>
        </w:rPr>
      </w:pPr>
      <w:r w:rsidRPr="00B51813">
        <w:rPr>
          <w:rFonts w:ascii="Times New Roman" w:eastAsia="Times New Roman" w:hAnsi="Times New Roman" w:cs="Times New Roman"/>
          <w:b/>
          <w:sz w:val="29"/>
          <w:szCs w:val="29"/>
          <w:lang w:eastAsia="ru-RU"/>
        </w:rPr>
        <w:t>Оформляется на официальном бланке организации</w:t>
      </w:r>
    </w:p>
    <w:p w14:paraId="7A2D0BAB"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p>
    <w:p w14:paraId="2D258BC5"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Министерство юстиции</w:t>
      </w:r>
    </w:p>
    <w:p w14:paraId="146FC6BB"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Республики Беларусь</w:t>
      </w:r>
    </w:p>
    <w:p w14:paraId="1F27B653"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p>
    <w:p w14:paraId="518A3F14"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ул. Коллекторная, 10</w:t>
      </w:r>
    </w:p>
    <w:p w14:paraId="3FA2D38F"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smartTag w:uri="urn:schemas-microsoft-com:office:smarttags" w:element="metricconverter">
        <w:smartTagPr>
          <w:attr w:name="ProductID" w:val="220004, г"/>
        </w:smartTagPr>
        <w:r w:rsidRPr="00B51813">
          <w:rPr>
            <w:rFonts w:ascii="Times New Roman" w:eastAsia="Times New Roman" w:hAnsi="Times New Roman" w:cs="Times New Roman"/>
            <w:sz w:val="29"/>
            <w:szCs w:val="29"/>
            <w:lang w:eastAsia="ru-RU"/>
          </w:rPr>
          <w:t>220004, г</w:t>
        </w:r>
      </w:smartTag>
      <w:r w:rsidRPr="00B51813">
        <w:rPr>
          <w:rFonts w:ascii="Times New Roman" w:eastAsia="Times New Roman" w:hAnsi="Times New Roman" w:cs="Times New Roman"/>
          <w:sz w:val="29"/>
          <w:szCs w:val="29"/>
          <w:lang w:eastAsia="ru-RU"/>
        </w:rPr>
        <w:t>. Минск</w:t>
      </w:r>
    </w:p>
    <w:p w14:paraId="649AE100"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p>
    <w:p w14:paraId="24B6A4DA" w14:textId="77777777" w:rsidR="00B51813" w:rsidRPr="00B51813" w:rsidRDefault="00B51813" w:rsidP="00B51813">
      <w:pPr>
        <w:spacing w:after="0" w:line="240" w:lineRule="auto"/>
        <w:ind w:firstLine="4500"/>
        <w:rPr>
          <w:rFonts w:ascii="Times New Roman" w:eastAsia="Times New Roman" w:hAnsi="Times New Roman" w:cs="Times New Roman"/>
          <w:sz w:val="29"/>
          <w:szCs w:val="29"/>
          <w:lang w:eastAsia="ru-RU"/>
        </w:rPr>
      </w:pPr>
    </w:p>
    <w:p w14:paraId="0DDF0F99" w14:textId="77777777" w:rsidR="00B51813" w:rsidRPr="00B51813" w:rsidRDefault="00B51813" w:rsidP="00B51813">
      <w:pPr>
        <w:spacing w:after="0" w:line="240" w:lineRule="auto"/>
        <w:jc w:val="center"/>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Запрос</w:t>
      </w:r>
    </w:p>
    <w:p w14:paraId="4166103D" w14:textId="77777777" w:rsidR="00B51813" w:rsidRPr="00B51813" w:rsidRDefault="00B51813" w:rsidP="00B51813">
      <w:pPr>
        <w:spacing w:after="0" w:line="240" w:lineRule="auto"/>
        <w:rPr>
          <w:rFonts w:ascii="Times New Roman" w:eastAsia="Times New Roman" w:hAnsi="Times New Roman" w:cs="Times New Roman"/>
          <w:sz w:val="29"/>
          <w:szCs w:val="29"/>
          <w:lang w:eastAsia="ru-RU"/>
        </w:rPr>
      </w:pPr>
    </w:p>
    <w:p w14:paraId="0389BBB8" w14:textId="77777777" w:rsidR="00B51813" w:rsidRPr="00B51813" w:rsidRDefault="00B51813" w:rsidP="00B51813">
      <w:pPr>
        <w:spacing w:after="0" w:line="240" w:lineRule="auto"/>
        <w:jc w:val="both"/>
        <w:rPr>
          <w:rFonts w:ascii="Times New Roman" w:eastAsia="Times New Roman" w:hAnsi="Times New Roman" w:cs="Times New Roman"/>
          <w:sz w:val="29"/>
          <w:szCs w:val="29"/>
          <w:u w:val="single"/>
          <w:lang w:eastAsia="ru-RU"/>
        </w:rPr>
      </w:pPr>
      <w:r w:rsidRPr="00B51813">
        <w:rPr>
          <w:rFonts w:ascii="Times New Roman" w:eastAsia="Times New Roman" w:hAnsi="Times New Roman" w:cs="Times New Roman"/>
          <w:sz w:val="29"/>
          <w:szCs w:val="29"/>
          <w:lang w:eastAsia="ru-RU"/>
        </w:rPr>
        <w:tab/>
        <w:t xml:space="preserve">Общественное объединение «Солнышко» просит предоставить информацию из Единого государственного регистра юридических лиц и индивидуальных предпринимателей в отношении </w:t>
      </w:r>
      <w:r w:rsidRPr="00B51813">
        <w:rPr>
          <w:rFonts w:ascii="Times New Roman" w:eastAsia="Times New Roman" w:hAnsi="Times New Roman" w:cs="Times New Roman"/>
          <w:sz w:val="29"/>
          <w:szCs w:val="29"/>
          <w:u w:val="single"/>
          <w:lang w:eastAsia="ru-RU"/>
        </w:rPr>
        <w:t>Общественного объединения «</w:t>
      </w:r>
      <w:proofErr w:type="gramStart"/>
      <w:r w:rsidRPr="00B51813">
        <w:rPr>
          <w:rFonts w:ascii="Times New Roman" w:eastAsia="Times New Roman" w:hAnsi="Times New Roman" w:cs="Times New Roman"/>
          <w:sz w:val="29"/>
          <w:szCs w:val="29"/>
          <w:u w:val="single"/>
          <w:lang w:eastAsia="ru-RU"/>
        </w:rPr>
        <w:t>Солнышко»*</w:t>
      </w:r>
      <w:proofErr w:type="gramEnd"/>
      <w:r w:rsidRPr="00B51813">
        <w:rPr>
          <w:rFonts w:ascii="Times New Roman" w:eastAsia="Times New Roman" w:hAnsi="Times New Roman" w:cs="Times New Roman"/>
          <w:sz w:val="29"/>
          <w:szCs w:val="29"/>
          <w:u w:val="single"/>
          <w:lang w:eastAsia="ru-RU"/>
        </w:rPr>
        <w:t>).</w:t>
      </w:r>
    </w:p>
    <w:p w14:paraId="55F3473A" w14:textId="77777777" w:rsidR="00B51813" w:rsidRPr="00B51813" w:rsidRDefault="00B51813" w:rsidP="00B51813">
      <w:pPr>
        <w:spacing w:after="0" w:line="240" w:lineRule="auto"/>
        <w:ind w:firstLine="708"/>
        <w:jc w:val="both"/>
        <w:rPr>
          <w:rFonts w:ascii="Times New Roman" w:eastAsia="Times New Roman" w:hAnsi="Times New Roman" w:cs="Times New Roman"/>
          <w:sz w:val="29"/>
          <w:szCs w:val="29"/>
          <w:lang w:eastAsia="ru-RU"/>
        </w:rPr>
      </w:pPr>
    </w:p>
    <w:p w14:paraId="71005D8D" w14:textId="77777777" w:rsidR="00B51813" w:rsidRPr="00B51813" w:rsidRDefault="00B51813" w:rsidP="00B51813">
      <w:pPr>
        <w:spacing w:after="0" w:line="240" w:lineRule="auto"/>
        <w:ind w:firstLine="708"/>
        <w:jc w:val="both"/>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 xml:space="preserve">Ответ просим </w:t>
      </w:r>
      <w:r w:rsidRPr="00B51813">
        <w:rPr>
          <w:rFonts w:ascii="Times New Roman" w:eastAsia="Times New Roman" w:hAnsi="Times New Roman" w:cs="Times New Roman"/>
          <w:sz w:val="29"/>
          <w:szCs w:val="29"/>
          <w:u w:val="single"/>
          <w:lang w:eastAsia="ru-RU"/>
        </w:rPr>
        <w:t>выдать на руки (отправить по почте)**</w:t>
      </w:r>
      <w:r w:rsidRPr="00B51813">
        <w:rPr>
          <w:rFonts w:ascii="Times New Roman" w:eastAsia="Times New Roman" w:hAnsi="Times New Roman" w:cs="Times New Roman"/>
          <w:sz w:val="29"/>
          <w:szCs w:val="29"/>
          <w:lang w:eastAsia="ru-RU"/>
        </w:rPr>
        <w:t>.</w:t>
      </w:r>
    </w:p>
    <w:p w14:paraId="3611D020" w14:textId="77777777" w:rsidR="00B51813" w:rsidRPr="00B51813" w:rsidRDefault="00B51813" w:rsidP="00B51813">
      <w:pPr>
        <w:spacing w:after="0" w:line="240" w:lineRule="auto"/>
        <w:ind w:firstLine="708"/>
        <w:jc w:val="both"/>
        <w:rPr>
          <w:rFonts w:ascii="Times New Roman" w:eastAsia="Times New Roman" w:hAnsi="Times New Roman" w:cs="Times New Roman"/>
          <w:b/>
          <w:sz w:val="30"/>
          <w:szCs w:val="30"/>
          <w:u w:val="single"/>
          <w:vertAlign w:val="superscript"/>
          <w:lang w:eastAsia="ru-RU"/>
        </w:rPr>
      </w:pP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lang w:eastAsia="ru-RU"/>
        </w:rPr>
        <w:tab/>
        <w:t xml:space="preserve">        </w:t>
      </w: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u w:val="single"/>
          <w:vertAlign w:val="superscript"/>
          <w:lang w:eastAsia="ru-RU"/>
        </w:rPr>
        <w:t>нужное подчеркнуть</w:t>
      </w:r>
    </w:p>
    <w:p w14:paraId="646A36A9" w14:textId="77777777" w:rsidR="00B51813" w:rsidRPr="00B51813" w:rsidRDefault="00B51813" w:rsidP="00B51813">
      <w:pPr>
        <w:spacing w:after="0" w:line="240" w:lineRule="auto"/>
        <w:ind w:firstLine="708"/>
        <w:jc w:val="both"/>
        <w:rPr>
          <w:rFonts w:ascii="Times New Roman" w:eastAsia="Times New Roman" w:hAnsi="Times New Roman" w:cs="Times New Roman"/>
          <w:sz w:val="29"/>
          <w:szCs w:val="29"/>
          <w:u w:val="single"/>
          <w:lang w:eastAsia="ru-RU"/>
        </w:rPr>
      </w:pPr>
    </w:p>
    <w:p w14:paraId="59BFE5D5" w14:textId="77777777" w:rsidR="00B51813" w:rsidRPr="00B51813" w:rsidRDefault="00B51813" w:rsidP="00B51813">
      <w:pPr>
        <w:spacing w:after="0" w:line="240" w:lineRule="auto"/>
        <w:jc w:val="both"/>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Приложение: квитанция об оплате госпошлины.</w:t>
      </w:r>
    </w:p>
    <w:p w14:paraId="31E1008F" w14:textId="77777777" w:rsidR="00B51813" w:rsidRPr="00B51813" w:rsidRDefault="00B51813" w:rsidP="00B51813">
      <w:pPr>
        <w:spacing w:after="0" w:line="240" w:lineRule="auto"/>
        <w:jc w:val="both"/>
        <w:rPr>
          <w:rFonts w:ascii="Times New Roman" w:eastAsia="Times New Roman" w:hAnsi="Times New Roman" w:cs="Times New Roman"/>
          <w:sz w:val="29"/>
          <w:szCs w:val="29"/>
          <w:lang w:eastAsia="ru-RU"/>
        </w:rPr>
      </w:pPr>
    </w:p>
    <w:p w14:paraId="1FDF422C" w14:textId="77777777" w:rsidR="00B51813" w:rsidRPr="00B51813" w:rsidRDefault="00B51813" w:rsidP="00B51813">
      <w:pPr>
        <w:spacing w:after="0" w:line="240" w:lineRule="auto"/>
        <w:jc w:val="both"/>
        <w:rPr>
          <w:rFonts w:ascii="Times New Roman" w:eastAsia="Times New Roman" w:hAnsi="Times New Roman" w:cs="Times New Roman"/>
          <w:sz w:val="29"/>
          <w:szCs w:val="29"/>
          <w:lang w:eastAsia="ru-RU"/>
        </w:rPr>
      </w:pPr>
      <w:r w:rsidRPr="00B51813">
        <w:rPr>
          <w:rFonts w:ascii="Times New Roman" w:eastAsia="Times New Roman" w:hAnsi="Times New Roman" w:cs="Times New Roman"/>
          <w:sz w:val="29"/>
          <w:szCs w:val="29"/>
          <w:lang w:eastAsia="ru-RU"/>
        </w:rPr>
        <w:t>Дата</w:t>
      </w:r>
      <w:r w:rsidRPr="00B51813">
        <w:rPr>
          <w:rFonts w:ascii="Times New Roman" w:eastAsia="Times New Roman" w:hAnsi="Times New Roman" w:cs="Times New Roman"/>
          <w:sz w:val="29"/>
          <w:szCs w:val="29"/>
          <w:lang w:eastAsia="ru-RU"/>
        </w:rPr>
        <w:tab/>
      </w:r>
      <w:r w:rsidRPr="00B51813">
        <w:rPr>
          <w:rFonts w:ascii="Times New Roman" w:eastAsia="Times New Roman" w:hAnsi="Times New Roman" w:cs="Times New Roman"/>
          <w:sz w:val="29"/>
          <w:szCs w:val="29"/>
          <w:lang w:eastAsia="ru-RU"/>
        </w:rPr>
        <w:tab/>
      </w:r>
      <w:r w:rsidRPr="00B51813">
        <w:rPr>
          <w:rFonts w:ascii="Times New Roman" w:eastAsia="Times New Roman" w:hAnsi="Times New Roman" w:cs="Times New Roman"/>
          <w:sz w:val="29"/>
          <w:szCs w:val="29"/>
          <w:lang w:eastAsia="ru-RU"/>
        </w:rPr>
        <w:tab/>
      </w:r>
      <w:r w:rsidRPr="00B51813">
        <w:rPr>
          <w:rFonts w:ascii="Times New Roman" w:eastAsia="Times New Roman" w:hAnsi="Times New Roman" w:cs="Times New Roman"/>
          <w:sz w:val="29"/>
          <w:szCs w:val="29"/>
          <w:lang w:eastAsia="ru-RU"/>
        </w:rPr>
        <w:tab/>
      </w:r>
      <w:r w:rsidRPr="00B51813">
        <w:rPr>
          <w:rFonts w:ascii="Times New Roman" w:eastAsia="Times New Roman" w:hAnsi="Times New Roman" w:cs="Times New Roman"/>
          <w:sz w:val="29"/>
          <w:szCs w:val="29"/>
          <w:lang w:eastAsia="ru-RU"/>
        </w:rPr>
        <w:tab/>
      </w:r>
      <w:r w:rsidRPr="00B51813">
        <w:rPr>
          <w:rFonts w:ascii="Times New Roman" w:eastAsia="Times New Roman" w:hAnsi="Times New Roman" w:cs="Times New Roman"/>
          <w:sz w:val="29"/>
          <w:szCs w:val="29"/>
          <w:lang w:eastAsia="ru-RU"/>
        </w:rPr>
        <w:tab/>
        <w:t>____________ /Подпись/</w:t>
      </w:r>
    </w:p>
    <w:p w14:paraId="52FA4BC1" w14:textId="77777777" w:rsidR="00B51813" w:rsidRPr="00B51813" w:rsidRDefault="00B51813" w:rsidP="00B51813">
      <w:pPr>
        <w:spacing w:after="0" w:line="240" w:lineRule="auto"/>
        <w:ind w:firstLine="900"/>
        <w:jc w:val="both"/>
        <w:rPr>
          <w:rFonts w:ascii="Times New Roman" w:eastAsia="Times New Roman" w:hAnsi="Times New Roman" w:cs="Times New Roman"/>
          <w:sz w:val="30"/>
          <w:szCs w:val="30"/>
          <w:lang w:eastAsia="ru-RU"/>
        </w:rPr>
      </w:pP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lang w:eastAsia="ru-RU"/>
        </w:rPr>
        <w:tab/>
      </w:r>
      <w:r w:rsidRPr="00B51813">
        <w:rPr>
          <w:rFonts w:ascii="Times New Roman" w:eastAsia="Times New Roman" w:hAnsi="Times New Roman" w:cs="Times New Roman"/>
          <w:sz w:val="30"/>
          <w:szCs w:val="30"/>
          <w:lang w:eastAsia="ru-RU"/>
        </w:rPr>
        <w:tab/>
      </w:r>
    </w:p>
    <w:p w14:paraId="673906AC" w14:textId="77777777" w:rsidR="00B51813" w:rsidRPr="00B51813" w:rsidRDefault="00B51813" w:rsidP="00B51813">
      <w:pPr>
        <w:spacing w:after="0" w:line="240" w:lineRule="auto"/>
        <w:jc w:val="both"/>
        <w:rPr>
          <w:rFonts w:ascii="Times New Roman" w:eastAsia="Times New Roman" w:hAnsi="Times New Roman" w:cs="Times New Roman"/>
          <w:b/>
          <w:lang w:eastAsia="ru-RU"/>
        </w:rPr>
      </w:pPr>
      <w:r w:rsidRPr="00B51813">
        <w:rPr>
          <w:rFonts w:ascii="Times New Roman" w:eastAsia="Times New Roman" w:hAnsi="Times New Roman" w:cs="Times New Roman"/>
          <w:b/>
          <w:lang w:eastAsia="ru-RU"/>
        </w:rPr>
        <w:t>______________________________________________________________________</w:t>
      </w:r>
    </w:p>
    <w:p w14:paraId="11C1F357" w14:textId="77777777" w:rsidR="00B51813" w:rsidRPr="00B51813" w:rsidRDefault="00B51813" w:rsidP="00B51813">
      <w:pPr>
        <w:spacing w:after="0" w:line="240" w:lineRule="auto"/>
        <w:jc w:val="both"/>
        <w:rPr>
          <w:rFonts w:ascii="Times New Roman" w:eastAsia="Times New Roman" w:hAnsi="Times New Roman" w:cs="Times New Roman"/>
          <w:b/>
          <w:lang w:eastAsia="ru-RU"/>
        </w:rPr>
      </w:pPr>
      <w:r w:rsidRPr="00B51813">
        <w:rPr>
          <w:rFonts w:ascii="Times New Roman" w:eastAsia="Times New Roman" w:hAnsi="Times New Roman" w:cs="Times New Roman"/>
          <w:b/>
          <w:lang w:eastAsia="ru-RU"/>
        </w:rPr>
        <w:t>*при наличии дополнительных сведений о юридическом лице (УНП, местонахождение),</w:t>
      </w:r>
    </w:p>
    <w:p w14:paraId="58A117F0" w14:textId="77777777" w:rsidR="00B51813" w:rsidRPr="00B51813" w:rsidRDefault="00B51813" w:rsidP="00B51813">
      <w:pPr>
        <w:spacing w:after="0" w:line="240" w:lineRule="auto"/>
        <w:jc w:val="both"/>
        <w:rPr>
          <w:rFonts w:ascii="Times New Roman" w:eastAsia="Times New Roman" w:hAnsi="Times New Roman" w:cs="Times New Roman"/>
          <w:b/>
          <w:lang w:eastAsia="ru-RU"/>
        </w:rPr>
      </w:pPr>
      <w:r w:rsidRPr="00B51813">
        <w:rPr>
          <w:rFonts w:ascii="Times New Roman" w:eastAsia="Times New Roman" w:hAnsi="Times New Roman" w:cs="Times New Roman"/>
          <w:b/>
          <w:lang w:eastAsia="ru-RU"/>
        </w:rPr>
        <w:t>указать эти сведения, для осуществления более точного поиска такого юридического лица в ЕГР.</w:t>
      </w:r>
    </w:p>
    <w:p w14:paraId="37202908" w14:textId="77777777" w:rsidR="00B51813" w:rsidRPr="00B51813" w:rsidRDefault="00B51813" w:rsidP="00B51813">
      <w:pPr>
        <w:spacing w:after="0" w:line="240" w:lineRule="auto"/>
        <w:jc w:val="both"/>
        <w:rPr>
          <w:rFonts w:ascii="Times New Roman" w:eastAsia="Times New Roman" w:hAnsi="Times New Roman" w:cs="Times New Roman"/>
          <w:b/>
          <w:sz w:val="29"/>
          <w:szCs w:val="29"/>
          <w:u w:val="single"/>
          <w:lang w:eastAsia="ru-RU"/>
        </w:rPr>
      </w:pPr>
      <w:r w:rsidRPr="00B51813">
        <w:rPr>
          <w:rFonts w:ascii="Times New Roman" w:eastAsia="Times New Roman" w:hAnsi="Times New Roman" w:cs="Times New Roman"/>
          <w:b/>
          <w:lang w:eastAsia="ru-RU"/>
        </w:rPr>
        <w:t>** указываются реквизиты местонахождения этой организации при оформлении запроса не на официальном бланке организации, в обязательном порядке, либо если ответ требуется отправить на иной адрес организации, указывается конкретный адрес.</w:t>
      </w:r>
    </w:p>
    <w:p w14:paraId="67D2DF63" w14:textId="77777777" w:rsidR="00B51813" w:rsidRPr="00B51813" w:rsidRDefault="00B51813" w:rsidP="00B51813">
      <w:pPr>
        <w:spacing w:after="0" w:line="240" w:lineRule="auto"/>
        <w:jc w:val="both"/>
        <w:rPr>
          <w:rFonts w:ascii="Times New Roman" w:eastAsia="Times New Roman" w:hAnsi="Times New Roman" w:cs="Times New Roman"/>
          <w:sz w:val="30"/>
          <w:szCs w:val="30"/>
          <w:lang w:eastAsia="ru-RU"/>
        </w:rPr>
      </w:pPr>
    </w:p>
    <w:p w14:paraId="1FD0BDBF" w14:textId="77777777" w:rsidR="00B51813" w:rsidRDefault="00B51813">
      <w:pPr>
        <w:rPr>
          <w:rFonts w:ascii="Times New Roman" w:hAnsi="Times New Roman" w:cs="Times New Roman"/>
          <w:b/>
          <w:sz w:val="30"/>
          <w:szCs w:val="30"/>
        </w:rPr>
      </w:pPr>
      <w:r>
        <w:rPr>
          <w:rFonts w:ascii="Times New Roman" w:hAnsi="Times New Roman" w:cs="Times New Roman"/>
          <w:b/>
          <w:sz w:val="30"/>
          <w:szCs w:val="30"/>
        </w:rPr>
        <w:br w:type="page"/>
      </w:r>
    </w:p>
    <w:p w14:paraId="260C07A1" w14:textId="77777777" w:rsidR="00B51813" w:rsidRDefault="00B51813" w:rsidP="00B51813">
      <w:pPr>
        <w:jc w:val="right"/>
        <w:rPr>
          <w:rFonts w:ascii="Times New Roman" w:hAnsi="Times New Roman" w:cs="Times New Roman"/>
          <w:b/>
          <w:sz w:val="30"/>
          <w:szCs w:val="30"/>
        </w:rPr>
      </w:pPr>
      <w:r>
        <w:rPr>
          <w:rFonts w:ascii="Times New Roman" w:hAnsi="Times New Roman" w:cs="Times New Roman"/>
          <w:b/>
          <w:sz w:val="30"/>
          <w:szCs w:val="30"/>
        </w:rPr>
        <w:lastRenderedPageBreak/>
        <w:t>Приложение № 3</w:t>
      </w:r>
    </w:p>
    <w:p w14:paraId="368D6AA7" w14:textId="77777777" w:rsidR="00B51813" w:rsidRDefault="00B51813" w:rsidP="00B51813">
      <w:pPr>
        <w:jc w:val="right"/>
        <w:rPr>
          <w:rFonts w:ascii="Times New Roman" w:hAnsi="Times New Roman" w:cs="Times New Roman"/>
          <w:b/>
          <w:sz w:val="30"/>
          <w:szCs w:val="30"/>
        </w:rPr>
      </w:pPr>
    </w:p>
    <w:p w14:paraId="6A41673A" w14:textId="77777777" w:rsidR="00B51813" w:rsidRDefault="00B51813" w:rsidP="00B51813">
      <w:pPr>
        <w:ind w:firstLine="851"/>
        <w:jc w:val="both"/>
        <w:rPr>
          <w:rFonts w:ascii="Times New Roman" w:hAnsi="Times New Roman" w:cs="Times New Roman"/>
          <w:sz w:val="30"/>
          <w:szCs w:val="30"/>
        </w:rPr>
      </w:pPr>
      <w:r w:rsidRPr="00B51813">
        <w:rPr>
          <w:rFonts w:ascii="Times New Roman" w:hAnsi="Times New Roman" w:cs="Times New Roman"/>
          <w:sz w:val="30"/>
          <w:szCs w:val="30"/>
        </w:rPr>
        <w:t>Согласно стать</w:t>
      </w:r>
      <w:r w:rsidR="00E55C60">
        <w:rPr>
          <w:rFonts w:ascii="Times New Roman" w:hAnsi="Times New Roman" w:cs="Times New Roman"/>
          <w:sz w:val="30"/>
          <w:szCs w:val="30"/>
        </w:rPr>
        <w:t>е</w:t>
      </w:r>
      <w:r w:rsidRPr="00B51813">
        <w:rPr>
          <w:rFonts w:ascii="Times New Roman" w:hAnsi="Times New Roman" w:cs="Times New Roman"/>
          <w:sz w:val="30"/>
          <w:szCs w:val="30"/>
        </w:rPr>
        <w:t xml:space="preserve"> 2</w:t>
      </w:r>
      <w:r w:rsidR="00E55C60">
        <w:rPr>
          <w:rFonts w:ascii="Times New Roman" w:hAnsi="Times New Roman" w:cs="Times New Roman"/>
          <w:sz w:val="30"/>
          <w:szCs w:val="30"/>
        </w:rPr>
        <w:t>85</w:t>
      </w:r>
      <w:r w:rsidRPr="00B51813">
        <w:rPr>
          <w:rFonts w:ascii="Times New Roman" w:hAnsi="Times New Roman" w:cs="Times New Roman"/>
          <w:sz w:val="30"/>
          <w:szCs w:val="30"/>
        </w:rPr>
        <w:t xml:space="preserve"> Налогового кодекса Республики Беларусь (Особенная часть) освобождаются от государственной пошлины при совершении юридически значимых действий: </w:t>
      </w:r>
    </w:p>
    <w:p w14:paraId="6A21FEC0" w14:textId="77777777" w:rsidR="00850093" w:rsidRPr="00850093" w:rsidRDefault="00850093" w:rsidP="00850093">
      <w:pPr>
        <w:ind w:firstLine="851"/>
        <w:jc w:val="both"/>
        <w:rPr>
          <w:rFonts w:ascii="Times New Roman" w:hAnsi="Times New Roman" w:cs="Times New Roman"/>
          <w:sz w:val="30"/>
          <w:szCs w:val="30"/>
        </w:rPr>
      </w:pPr>
      <w:r w:rsidRPr="00850093">
        <w:rPr>
          <w:rFonts w:ascii="Times New Roman" w:hAnsi="Times New Roman" w:cs="Times New Roman"/>
          <w:sz w:val="30"/>
          <w:szCs w:val="30"/>
        </w:rPr>
        <w:t>10.24. физическое лицо по запросам о предоставлении информации, содержащейся в Едином государственном регистре юридических лиц и индивидуальных предпринимателей, реестре представительств иностранных организаций и филиалов иностранных юридических лиц, о субъектах предпринимательской деятельности, осуществляющих деятельность, связанную с трудоустройством граждан Республики Беларусь за границей, сбором и распространением (в том числе в сети Интернет) информации о физических лицах в целях их знакомства, деятельность по оказанию психологической помощи, а также по запросам о предоставлении информации, содержащейся в Едином государственном регистре юридических лиц и индивидуальных предпринимателей, реестре представительств иностранных организаций и филиалов иностранных юридических лиц, в целях защиты прав потребителей, начисления пенсий, социальных пособий и иных социальных выплат;</w:t>
      </w:r>
    </w:p>
    <w:p w14:paraId="3536EE0F" w14:textId="77777777" w:rsidR="00850093" w:rsidRPr="00850093" w:rsidRDefault="00850093" w:rsidP="00850093">
      <w:pPr>
        <w:ind w:firstLine="851"/>
        <w:jc w:val="both"/>
        <w:rPr>
          <w:rFonts w:ascii="Times New Roman" w:hAnsi="Times New Roman" w:cs="Times New Roman"/>
          <w:sz w:val="30"/>
          <w:szCs w:val="30"/>
        </w:rPr>
      </w:pPr>
      <w:r w:rsidRPr="00850093">
        <w:rPr>
          <w:rFonts w:ascii="Times New Roman" w:hAnsi="Times New Roman" w:cs="Times New Roman"/>
          <w:sz w:val="30"/>
          <w:szCs w:val="30"/>
        </w:rPr>
        <w:t xml:space="preserve">10.25. организация, подчиненная (подотчетная) Президенту Республики Беларусь или подчиненная Совету Министров Республики Беларусь, Национальная академия наук Беларуси, государственное учреждение "Транспортная инспекция Министерства транспорта и коммуникаций Республики Беларусь", организация по государственной регистрации недвижимого имущества, прав на него и сделок с ним, подчиненная либо входящая в состав (систему) лицензирующего органа организация, на которую возложены отдельные полномочия лицензирующего органа, уполномоченная в соответствии с законодательными актами на осуществление функций лицензирующего органа, а также нотариус, государственное учреждение "Секретариат Наблюдательного совета Парка высоких технологий", государственное учреждение "Агентство по гарантированному возмещению банковских вкладов (депозитов) физических лиц" - по запросам о предоставлении </w:t>
      </w:r>
      <w:r w:rsidRPr="00850093">
        <w:rPr>
          <w:rFonts w:ascii="Times New Roman" w:hAnsi="Times New Roman" w:cs="Times New Roman"/>
          <w:sz w:val="30"/>
          <w:szCs w:val="30"/>
        </w:rPr>
        <w:lastRenderedPageBreak/>
        <w:t>информации, содержащейся в Едином государственном регистре юридических лиц и индивидуальных предпринимателей, реестре представительств иностранных организаций и филиалов иностранных юридических лиц, реестре специальных разрешений (лицензий), Государственном реестре морских судов Республики Беларусь, Государственном судовом реестре Республики Беларусь или судовой книге, Государственном реестре общественных объединений, союзов (ассоциаций) общественных объединений, Государственном реестре политических партий, союзов (ассоциаций) политических партий, реестрах местных общественных объединений, союзов (ассоциаций) местных общественных объединений, Государственном реестре профессиональных союзов, союзов (ассоциаций) профессиональных союзов, реестрах территориальных профессиональных союзов, профессиональных союзов организаций, союзов (ассоциаций) профессиональных союзов;</w:t>
      </w:r>
    </w:p>
    <w:p w14:paraId="175774EB" w14:textId="77777777" w:rsidR="00850093" w:rsidRPr="00850093" w:rsidRDefault="00850093" w:rsidP="00850093">
      <w:pPr>
        <w:ind w:firstLine="851"/>
        <w:jc w:val="both"/>
        <w:rPr>
          <w:rFonts w:ascii="Times New Roman" w:hAnsi="Times New Roman" w:cs="Times New Roman"/>
          <w:sz w:val="30"/>
          <w:szCs w:val="30"/>
        </w:rPr>
      </w:pPr>
      <w:r w:rsidRPr="00850093">
        <w:rPr>
          <w:rFonts w:ascii="Times New Roman" w:hAnsi="Times New Roman" w:cs="Times New Roman"/>
          <w:sz w:val="30"/>
          <w:szCs w:val="30"/>
        </w:rPr>
        <w:t>10.26. организация, осуществляющая учет, расчет и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w:t>
      </w:r>
      <w:proofErr w:type="spellStart"/>
      <w:r w:rsidRPr="00850093">
        <w:rPr>
          <w:rFonts w:ascii="Times New Roman" w:hAnsi="Times New Roman" w:cs="Times New Roman"/>
          <w:sz w:val="30"/>
          <w:szCs w:val="30"/>
        </w:rPr>
        <w:t>Белтопгаз</w:t>
      </w:r>
      <w:proofErr w:type="spellEnd"/>
      <w:r w:rsidRPr="00850093">
        <w:rPr>
          <w:rFonts w:ascii="Times New Roman" w:hAnsi="Times New Roman" w:cs="Times New Roman"/>
          <w:sz w:val="30"/>
          <w:szCs w:val="30"/>
        </w:rPr>
        <w:t>" и государственного производственного объединения электроэнергетики "Белэнерго"), по запросам о предоставлении информации, содержащейся в Едином государственном регистре юридических лиц и индивидуальных предпринимателей и необходимой для предоставления безналичной жилищной субсидии;</w:t>
      </w:r>
    </w:p>
    <w:p w14:paraId="112D0915" w14:textId="77777777" w:rsidR="00850093" w:rsidRPr="00850093" w:rsidRDefault="00850093" w:rsidP="00850093">
      <w:pPr>
        <w:ind w:firstLine="851"/>
        <w:jc w:val="both"/>
        <w:rPr>
          <w:rFonts w:ascii="Times New Roman" w:hAnsi="Times New Roman" w:cs="Times New Roman"/>
          <w:sz w:val="30"/>
          <w:szCs w:val="30"/>
        </w:rPr>
      </w:pPr>
      <w:r w:rsidRPr="00850093">
        <w:rPr>
          <w:rFonts w:ascii="Times New Roman" w:hAnsi="Times New Roman" w:cs="Times New Roman"/>
          <w:sz w:val="30"/>
          <w:szCs w:val="30"/>
        </w:rPr>
        <w:t xml:space="preserve">10.26-1. организация, назначающая и выплачивающая государственные пособия семьям, воспитывающим детей, а также временный (антикризисный) управляющий, назначенный судом для исполнения своих полномочий в делах о несостоятельности или банкротстве, указанные в решении о применении специальной ограничительной меры государственные органы и (или) иные организации, уполномоченные на осуществление мер по обеспечению соблюдения специальной ограничительной меры, по запросам о предоставлении информации, содержащейся в Едином государственном регистре юридических лиц и индивидуальных предпринимателей и </w:t>
      </w:r>
      <w:r w:rsidRPr="00850093">
        <w:rPr>
          <w:rFonts w:ascii="Times New Roman" w:hAnsi="Times New Roman" w:cs="Times New Roman"/>
          <w:sz w:val="30"/>
          <w:szCs w:val="30"/>
        </w:rPr>
        <w:lastRenderedPageBreak/>
        <w:t>необходимой для выполнения возложенных на них законодательными актами обязанностей;</w:t>
      </w:r>
    </w:p>
    <w:p w14:paraId="07C21677" w14:textId="77777777" w:rsidR="00B51813" w:rsidRPr="00B51813" w:rsidRDefault="00850093" w:rsidP="00850093">
      <w:pPr>
        <w:ind w:firstLine="851"/>
        <w:jc w:val="both"/>
        <w:rPr>
          <w:rFonts w:ascii="Times New Roman" w:hAnsi="Times New Roman" w:cs="Times New Roman"/>
          <w:sz w:val="30"/>
          <w:szCs w:val="30"/>
        </w:rPr>
      </w:pPr>
      <w:r w:rsidRPr="00850093">
        <w:rPr>
          <w:rFonts w:ascii="Times New Roman" w:hAnsi="Times New Roman" w:cs="Times New Roman"/>
          <w:sz w:val="30"/>
          <w:szCs w:val="30"/>
        </w:rPr>
        <w:t>10.26-3. Белорусский фонд финансовой поддержки предпринимателей по запросам о предоставлении информации, содержащейся в Едином государственном регистре юридических лиц и индивидуальных предпринимателей и необходимой для выполнения возложенных на него задач по предоставлению государственной финансовой поддержки субъектам малого и среднего предпринимательства - коммерческим организациям;</w:t>
      </w:r>
      <w:r w:rsidR="00B51813" w:rsidRPr="00B51813">
        <w:rPr>
          <w:rFonts w:ascii="Times New Roman" w:hAnsi="Times New Roman" w:cs="Times New Roman"/>
          <w:sz w:val="30"/>
          <w:szCs w:val="30"/>
        </w:rPr>
        <w:t xml:space="preserve"> </w:t>
      </w:r>
    </w:p>
    <w:p w14:paraId="3BE490AC" w14:textId="77777777" w:rsidR="00B51813" w:rsidRPr="00B51813" w:rsidRDefault="00B51813" w:rsidP="00B51813">
      <w:pPr>
        <w:ind w:firstLine="851"/>
        <w:jc w:val="both"/>
        <w:rPr>
          <w:rFonts w:ascii="Times New Roman" w:hAnsi="Times New Roman" w:cs="Times New Roman"/>
          <w:sz w:val="30"/>
          <w:szCs w:val="30"/>
        </w:rPr>
      </w:pPr>
      <w:r w:rsidRPr="00B51813">
        <w:rPr>
          <w:rFonts w:ascii="Times New Roman" w:hAnsi="Times New Roman" w:cs="Times New Roman"/>
          <w:sz w:val="30"/>
          <w:szCs w:val="30"/>
        </w:rPr>
        <w:t xml:space="preserve">Государственная пошлина за предоставление информации из ЕГР вносится путем перечисления денежных средств на счет Главного управления Министерства финансов Республики Беларусь по городу Минску и подлежит зачислению в доход республиканского бюджета. </w:t>
      </w:r>
    </w:p>
    <w:p w14:paraId="4A8EEE3A" w14:textId="77777777" w:rsidR="00B51813" w:rsidRPr="00B51813" w:rsidRDefault="00B51813" w:rsidP="00B51813">
      <w:pPr>
        <w:jc w:val="both"/>
        <w:rPr>
          <w:rFonts w:ascii="Times New Roman" w:hAnsi="Times New Roman" w:cs="Times New Roman"/>
          <w:sz w:val="30"/>
          <w:szCs w:val="30"/>
        </w:rPr>
      </w:pPr>
      <w:r w:rsidRPr="00B51813">
        <w:rPr>
          <w:rFonts w:ascii="Times New Roman" w:hAnsi="Times New Roman" w:cs="Times New Roman"/>
          <w:sz w:val="30"/>
          <w:szCs w:val="30"/>
        </w:rPr>
        <w:t xml:space="preserve">Коды платежей в бюджет: </w:t>
      </w:r>
    </w:p>
    <w:p w14:paraId="6855F571" w14:textId="77777777" w:rsidR="00B51813" w:rsidRPr="00B51813" w:rsidRDefault="00B51813" w:rsidP="00B51813">
      <w:pPr>
        <w:jc w:val="both"/>
        <w:rPr>
          <w:rFonts w:ascii="Times New Roman" w:hAnsi="Times New Roman" w:cs="Times New Roman"/>
          <w:sz w:val="30"/>
          <w:szCs w:val="30"/>
        </w:rPr>
      </w:pPr>
      <w:r w:rsidRPr="00B51813">
        <w:rPr>
          <w:rFonts w:ascii="Times New Roman" w:hAnsi="Times New Roman" w:cs="Times New Roman"/>
          <w:sz w:val="30"/>
          <w:szCs w:val="30"/>
        </w:rPr>
        <w:t xml:space="preserve">03001 – для юридических лиц, </w:t>
      </w:r>
    </w:p>
    <w:p w14:paraId="44B5F01A" w14:textId="77777777" w:rsidR="00B51813" w:rsidRPr="00B51813" w:rsidRDefault="00B51813" w:rsidP="00B51813">
      <w:pPr>
        <w:jc w:val="both"/>
        <w:rPr>
          <w:rFonts w:ascii="Times New Roman" w:hAnsi="Times New Roman" w:cs="Times New Roman"/>
          <w:sz w:val="30"/>
          <w:szCs w:val="30"/>
        </w:rPr>
      </w:pPr>
      <w:r w:rsidRPr="00B51813">
        <w:rPr>
          <w:rFonts w:ascii="Times New Roman" w:hAnsi="Times New Roman" w:cs="Times New Roman"/>
          <w:sz w:val="30"/>
          <w:szCs w:val="30"/>
        </w:rPr>
        <w:t xml:space="preserve">03002 – для физических лиц. </w:t>
      </w:r>
    </w:p>
    <w:p w14:paraId="12C8FF8C" w14:textId="77777777" w:rsidR="00B51813" w:rsidRPr="00B51813" w:rsidRDefault="00B51813" w:rsidP="00B51813">
      <w:pPr>
        <w:jc w:val="both"/>
        <w:rPr>
          <w:rFonts w:ascii="Times New Roman" w:hAnsi="Times New Roman" w:cs="Times New Roman"/>
          <w:sz w:val="30"/>
          <w:szCs w:val="30"/>
        </w:rPr>
      </w:pPr>
      <w:r w:rsidRPr="00B51813">
        <w:rPr>
          <w:rFonts w:ascii="Times New Roman" w:hAnsi="Times New Roman" w:cs="Times New Roman"/>
          <w:sz w:val="30"/>
          <w:szCs w:val="30"/>
        </w:rPr>
        <w:t xml:space="preserve">При предоставлении сведений из ЕГР Министерством юстиции государственную пошлину за предоставление сведений из ЕГР можно оплатить в любом отделении банка. </w:t>
      </w:r>
    </w:p>
    <w:p w14:paraId="44005921" w14:textId="77777777" w:rsidR="00B51813" w:rsidRPr="00B51813" w:rsidRDefault="00B51813" w:rsidP="00B51813">
      <w:pPr>
        <w:jc w:val="both"/>
        <w:rPr>
          <w:rFonts w:ascii="Times New Roman" w:hAnsi="Times New Roman" w:cs="Times New Roman"/>
          <w:sz w:val="30"/>
          <w:szCs w:val="30"/>
        </w:rPr>
      </w:pPr>
      <w:r w:rsidRPr="00B51813">
        <w:rPr>
          <w:rFonts w:ascii="Times New Roman" w:hAnsi="Times New Roman" w:cs="Times New Roman"/>
          <w:sz w:val="30"/>
          <w:szCs w:val="30"/>
        </w:rPr>
        <w:t>Реквизиты уплаты государственной пошлины при рассмотрении заявления (запроса) Министерством юстиции Республики Беларусь</w:t>
      </w:r>
      <w:r w:rsidR="000D4BC7">
        <w:rPr>
          <w:rFonts w:ascii="Times New Roman" w:hAnsi="Times New Roman" w:cs="Times New Roman"/>
          <w:sz w:val="30"/>
          <w:szCs w:val="30"/>
        </w:rPr>
        <w:t xml:space="preserve"> с 04.07.2017</w:t>
      </w:r>
      <w:r w:rsidRPr="00B51813">
        <w:rPr>
          <w:rFonts w:ascii="Times New Roman" w:hAnsi="Times New Roman" w:cs="Times New Roman"/>
          <w:sz w:val="30"/>
          <w:szCs w:val="30"/>
        </w:rPr>
        <w:t xml:space="preserve">: </w:t>
      </w:r>
    </w:p>
    <w:p w14:paraId="5C681476" w14:textId="77777777" w:rsidR="000D4BC7" w:rsidRPr="00D22A10" w:rsidRDefault="000D4BC7" w:rsidP="000D4BC7">
      <w:pPr>
        <w:jc w:val="both"/>
        <w:rPr>
          <w:rFonts w:ascii="Times New Roman" w:hAnsi="Times New Roman"/>
          <w:sz w:val="30"/>
          <w:szCs w:val="30"/>
        </w:rPr>
      </w:pPr>
      <w:r w:rsidRPr="00D22A10">
        <w:rPr>
          <w:rFonts w:ascii="Times New Roman" w:hAnsi="Times New Roman"/>
          <w:sz w:val="30"/>
          <w:szCs w:val="30"/>
        </w:rPr>
        <w:t>Получатель платежа – Главное управление Министерства финансов Республики Беларусь по г.</w:t>
      </w:r>
      <w:r>
        <w:rPr>
          <w:rFonts w:ascii="Times New Roman" w:hAnsi="Times New Roman"/>
          <w:sz w:val="30"/>
          <w:szCs w:val="30"/>
        </w:rPr>
        <w:t xml:space="preserve"> </w:t>
      </w:r>
      <w:r w:rsidRPr="00D22A10">
        <w:rPr>
          <w:rFonts w:ascii="Times New Roman" w:hAnsi="Times New Roman"/>
          <w:sz w:val="30"/>
          <w:szCs w:val="30"/>
        </w:rPr>
        <w:t xml:space="preserve">Минску, УНП получателя – 100061548; </w:t>
      </w:r>
    </w:p>
    <w:p w14:paraId="1FE5EC07" w14:textId="77777777" w:rsidR="000D4BC7" w:rsidRPr="00D22A10" w:rsidRDefault="000D4BC7" w:rsidP="000D4BC7">
      <w:pPr>
        <w:jc w:val="both"/>
        <w:rPr>
          <w:rFonts w:ascii="Times New Roman" w:hAnsi="Times New Roman"/>
          <w:sz w:val="30"/>
          <w:szCs w:val="30"/>
        </w:rPr>
      </w:pPr>
      <w:r w:rsidRPr="00D22A10">
        <w:rPr>
          <w:rFonts w:ascii="Times New Roman" w:hAnsi="Times New Roman"/>
          <w:sz w:val="30"/>
          <w:szCs w:val="30"/>
        </w:rPr>
        <w:t>Счет получателя –</w:t>
      </w:r>
      <w:r>
        <w:rPr>
          <w:rFonts w:ascii="Times New Roman" w:hAnsi="Times New Roman"/>
          <w:sz w:val="30"/>
          <w:szCs w:val="30"/>
        </w:rPr>
        <w:t xml:space="preserve"> </w:t>
      </w:r>
      <w:r w:rsidRPr="00D22A10">
        <w:rPr>
          <w:rFonts w:ascii="Times New Roman" w:hAnsi="Times New Roman"/>
          <w:sz w:val="30"/>
          <w:szCs w:val="30"/>
        </w:rPr>
        <w:t xml:space="preserve">№ </w:t>
      </w:r>
      <w:r>
        <w:rPr>
          <w:rFonts w:ascii="Times New Roman" w:hAnsi="Times New Roman"/>
          <w:sz w:val="30"/>
          <w:szCs w:val="30"/>
          <w:lang w:val="en-US"/>
        </w:rPr>
        <w:t>BY</w:t>
      </w:r>
      <w:r w:rsidRPr="00345DD0">
        <w:rPr>
          <w:rFonts w:ascii="Times New Roman" w:hAnsi="Times New Roman"/>
          <w:sz w:val="30"/>
          <w:szCs w:val="30"/>
        </w:rPr>
        <w:t>04</w:t>
      </w:r>
      <w:r>
        <w:rPr>
          <w:rFonts w:ascii="Times New Roman" w:hAnsi="Times New Roman"/>
          <w:sz w:val="30"/>
          <w:szCs w:val="30"/>
          <w:lang w:val="en-US"/>
        </w:rPr>
        <w:t>AKBB</w:t>
      </w:r>
      <w:r w:rsidRPr="00345DD0">
        <w:rPr>
          <w:rFonts w:ascii="Times New Roman" w:hAnsi="Times New Roman"/>
          <w:sz w:val="30"/>
          <w:szCs w:val="30"/>
        </w:rPr>
        <w:t>360</w:t>
      </w:r>
      <w:r w:rsidRPr="00D22A10">
        <w:rPr>
          <w:rFonts w:ascii="Times New Roman" w:hAnsi="Times New Roman"/>
          <w:sz w:val="30"/>
          <w:szCs w:val="30"/>
        </w:rPr>
        <w:t>2911010004</w:t>
      </w:r>
      <w:r w:rsidRPr="00345DD0">
        <w:rPr>
          <w:rFonts w:ascii="Times New Roman" w:hAnsi="Times New Roman"/>
          <w:sz w:val="30"/>
          <w:szCs w:val="30"/>
        </w:rPr>
        <w:t>0000000</w:t>
      </w:r>
      <w:r w:rsidRPr="00D22A10">
        <w:rPr>
          <w:rFonts w:ascii="Times New Roman" w:hAnsi="Times New Roman"/>
          <w:sz w:val="30"/>
          <w:szCs w:val="30"/>
        </w:rPr>
        <w:t xml:space="preserve">; </w:t>
      </w:r>
    </w:p>
    <w:p w14:paraId="529C975E" w14:textId="77777777" w:rsidR="000D4BC7" w:rsidRDefault="000D4BC7" w:rsidP="000D4BC7">
      <w:pPr>
        <w:jc w:val="both"/>
        <w:rPr>
          <w:rFonts w:ascii="Times New Roman" w:hAnsi="Times New Roman"/>
          <w:sz w:val="30"/>
          <w:szCs w:val="30"/>
        </w:rPr>
      </w:pPr>
      <w:r w:rsidRPr="00D22A10">
        <w:rPr>
          <w:rFonts w:ascii="Times New Roman" w:hAnsi="Times New Roman"/>
          <w:sz w:val="30"/>
          <w:szCs w:val="30"/>
        </w:rPr>
        <w:t>Наименование банка – г.</w:t>
      </w:r>
      <w:r>
        <w:rPr>
          <w:rFonts w:ascii="Times New Roman" w:hAnsi="Times New Roman"/>
          <w:sz w:val="30"/>
          <w:szCs w:val="30"/>
        </w:rPr>
        <w:t xml:space="preserve"> </w:t>
      </w:r>
      <w:r w:rsidRPr="00D22A10">
        <w:rPr>
          <w:rFonts w:ascii="Times New Roman" w:hAnsi="Times New Roman"/>
          <w:sz w:val="30"/>
          <w:szCs w:val="30"/>
        </w:rPr>
        <w:t>Минск, ОАО «АСБ Б</w:t>
      </w:r>
      <w:r>
        <w:rPr>
          <w:rFonts w:ascii="Times New Roman" w:hAnsi="Times New Roman"/>
          <w:sz w:val="30"/>
          <w:szCs w:val="30"/>
        </w:rPr>
        <w:t>еларусбанк</w:t>
      </w:r>
      <w:r w:rsidRPr="00D22A10">
        <w:rPr>
          <w:rFonts w:ascii="Times New Roman" w:hAnsi="Times New Roman"/>
          <w:sz w:val="30"/>
          <w:szCs w:val="30"/>
        </w:rPr>
        <w:t xml:space="preserve">», </w:t>
      </w:r>
      <w:r>
        <w:rPr>
          <w:rFonts w:ascii="Times New Roman" w:hAnsi="Times New Roman"/>
          <w:sz w:val="30"/>
          <w:szCs w:val="30"/>
        </w:rPr>
        <w:t>БИК</w:t>
      </w:r>
      <w:r w:rsidRPr="00D22A10">
        <w:rPr>
          <w:rFonts w:ascii="Times New Roman" w:hAnsi="Times New Roman"/>
          <w:sz w:val="30"/>
          <w:szCs w:val="30"/>
        </w:rPr>
        <w:t xml:space="preserve"> банка –</w:t>
      </w:r>
      <w:r>
        <w:rPr>
          <w:rFonts w:ascii="Times New Roman" w:hAnsi="Times New Roman"/>
          <w:sz w:val="30"/>
          <w:szCs w:val="30"/>
        </w:rPr>
        <w:t xml:space="preserve"> </w:t>
      </w:r>
      <w:r>
        <w:rPr>
          <w:rFonts w:ascii="Times New Roman" w:hAnsi="Times New Roman"/>
          <w:sz w:val="30"/>
          <w:szCs w:val="30"/>
          <w:lang w:val="en-US"/>
        </w:rPr>
        <w:t>AKBBBY</w:t>
      </w:r>
      <w:r w:rsidRPr="00E31505">
        <w:rPr>
          <w:rFonts w:ascii="Times New Roman" w:hAnsi="Times New Roman"/>
          <w:sz w:val="30"/>
          <w:szCs w:val="30"/>
        </w:rPr>
        <w:t>2</w:t>
      </w:r>
      <w:r>
        <w:rPr>
          <w:rFonts w:ascii="Times New Roman" w:hAnsi="Times New Roman"/>
          <w:sz w:val="30"/>
          <w:szCs w:val="30"/>
          <w:lang w:val="en-US"/>
        </w:rPr>
        <w:t>X</w:t>
      </w:r>
      <w:r w:rsidRPr="00D22A10">
        <w:rPr>
          <w:rFonts w:ascii="Times New Roman" w:hAnsi="Times New Roman"/>
          <w:sz w:val="30"/>
          <w:szCs w:val="30"/>
        </w:rPr>
        <w:t>.</w:t>
      </w:r>
    </w:p>
    <w:p w14:paraId="5C67CE48" w14:textId="77777777" w:rsidR="00B51813" w:rsidRPr="00B51813" w:rsidRDefault="00B51813" w:rsidP="00B51813">
      <w:pPr>
        <w:jc w:val="both"/>
        <w:rPr>
          <w:rFonts w:ascii="Times New Roman" w:hAnsi="Times New Roman" w:cs="Times New Roman"/>
          <w:b/>
          <w:sz w:val="30"/>
          <w:szCs w:val="30"/>
        </w:rPr>
      </w:pPr>
      <w:r w:rsidRPr="00B51813">
        <w:rPr>
          <w:rFonts w:ascii="Times New Roman" w:hAnsi="Times New Roman" w:cs="Times New Roman"/>
          <w:b/>
          <w:sz w:val="30"/>
          <w:szCs w:val="30"/>
        </w:rPr>
        <w:t xml:space="preserve">Внимание! </w:t>
      </w:r>
    </w:p>
    <w:p w14:paraId="156197E5" w14:textId="77777777" w:rsidR="00C553F3" w:rsidRPr="00C553F3" w:rsidRDefault="00B51813" w:rsidP="00850093">
      <w:pPr>
        <w:ind w:firstLine="709"/>
        <w:jc w:val="both"/>
        <w:rPr>
          <w:rFonts w:ascii="Times New Roman" w:hAnsi="Times New Roman" w:cs="Times New Roman"/>
          <w:sz w:val="30"/>
          <w:szCs w:val="30"/>
          <w:lang w:val="ru-BY"/>
        </w:rPr>
      </w:pPr>
      <w:r w:rsidRPr="00B51813">
        <w:rPr>
          <w:rFonts w:ascii="Times New Roman" w:hAnsi="Times New Roman" w:cs="Times New Roman"/>
          <w:sz w:val="30"/>
          <w:szCs w:val="30"/>
        </w:rPr>
        <w:t>В соответствии с</w:t>
      </w:r>
      <w:r w:rsidR="00C553F3">
        <w:rPr>
          <w:rFonts w:ascii="Times New Roman" w:hAnsi="Times New Roman" w:cs="Times New Roman"/>
          <w:sz w:val="30"/>
          <w:szCs w:val="30"/>
        </w:rPr>
        <w:t xml:space="preserve"> абзацем вторым </w:t>
      </w:r>
      <w:r w:rsidRPr="00B51813">
        <w:rPr>
          <w:rFonts w:ascii="Times New Roman" w:hAnsi="Times New Roman" w:cs="Times New Roman"/>
          <w:sz w:val="30"/>
          <w:szCs w:val="30"/>
        </w:rPr>
        <w:t xml:space="preserve">пункта </w:t>
      </w:r>
      <w:r w:rsidR="00C553F3">
        <w:rPr>
          <w:rFonts w:ascii="Times New Roman" w:hAnsi="Times New Roman" w:cs="Times New Roman"/>
          <w:sz w:val="30"/>
          <w:szCs w:val="30"/>
        </w:rPr>
        <w:t>6</w:t>
      </w:r>
      <w:r w:rsidRPr="00B51813">
        <w:rPr>
          <w:rFonts w:ascii="Times New Roman" w:hAnsi="Times New Roman" w:cs="Times New Roman"/>
          <w:sz w:val="30"/>
          <w:szCs w:val="30"/>
        </w:rPr>
        <w:t xml:space="preserve"> статьи 2</w:t>
      </w:r>
      <w:r w:rsidR="00C553F3">
        <w:rPr>
          <w:rFonts w:ascii="Times New Roman" w:hAnsi="Times New Roman" w:cs="Times New Roman"/>
          <w:sz w:val="30"/>
          <w:szCs w:val="30"/>
        </w:rPr>
        <w:t>87</w:t>
      </w:r>
      <w:r w:rsidRPr="00B51813">
        <w:rPr>
          <w:rFonts w:ascii="Times New Roman" w:hAnsi="Times New Roman" w:cs="Times New Roman"/>
          <w:sz w:val="30"/>
          <w:szCs w:val="30"/>
        </w:rPr>
        <w:t xml:space="preserve"> Налогового кодекса Республики Беларусь </w:t>
      </w:r>
      <w:r w:rsidR="00C553F3">
        <w:rPr>
          <w:rFonts w:ascii="Times New Roman" w:hAnsi="Times New Roman" w:cs="Times New Roman"/>
          <w:sz w:val="30"/>
          <w:szCs w:val="30"/>
        </w:rPr>
        <w:t>ф</w:t>
      </w:r>
      <w:r w:rsidR="00C553F3" w:rsidRPr="00C553F3">
        <w:rPr>
          <w:rFonts w:ascii="Times New Roman" w:hAnsi="Times New Roman" w:cs="Times New Roman"/>
          <w:sz w:val="30"/>
          <w:szCs w:val="30"/>
          <w:lang w:val="ru-BY"/>
        </w:rPr>
        <w:t xml:space="preserve">акт уплаты государственной пошлины </w:t>
      </w:r>
      <w:r w:rsidR="00C553F3" w:rsidRPr="00C553F3">
        <w:rPr>
          <w:rFonts w:ascii="Times New Roman" w:hAnsi="Times New Roman" w:cs="Times New Roman"/>
          <w:sz w:val="30"/>
          <w:szCs w:val="30"/>
          <w:lang w:val="ru-BY"/>
        </w:rPr>
        <w:lastRenderedPageBreak/>
        <w:t>путем перечисления суммы государственной пошлины со счета плательщика подтверждается дополнительным экземпляром платежной инструкции, экземпляром платежной инструкции, составленными на бумажном носителе при осуществлении электронных платежей, с отметкой банка об их исполнении. При этом в отметке банка должны содержаться дата исполнения платежной инструкции, оригинальный штамп банка и подпись ответственного исполнителя.</w:t>
      </w:r>
    </w:p>
    <w:p w14:paraId="5C0CE9B5" w14:textId="77777777" w:rsidR="00B51813" w:rsidRPr="00B51813" w:rsidRDefault="00B51813" w:rsidP="009D5486">
      <w:pPr>
        <w:ind w:firstLine="709"/>
        <w:jc w:val="both"/>
        <w:rPr>
          <w:rFonts w:ascii="Times New Roman" w:hAnsi="Times New Roman" w:cs="Times New Roman"/>
          <w:sz w:val="30"/>
          <w:szCs w:val="30"/>
        </w:rPr>
      </w:pPr>
      <w:r w:rsidRPr="00B51813">
        <w:rPr>
          <w:rFonts w:ascii="Times New Roman" w:hAnsi="Times New Roman" w:cs="Times New Roman"/>
          <w:sz w:val="30"/>
          <w:szCs w:val="30"/>
        </w:rPr>
        <w:t>Государственная пошлина может уплачиваться в иностранной валюте плательщиками, не являющимися налоговыми резидентами Республики Беларусь и находящимися за пределами Республики Беларусь, по ставке и (или) исходя из размера базовой величины, установленных на день уплаты, и официального курса, установленного Национальным банком Республики Беларусь на день уплаты.</w:t>
      </w:r>
    </w:p>
    <w:p w14:paraId="766EA376" w14:textId="77777777" w:rsidR="00B51813" w:rsidRPr="00850093" w:rsidRDefault="00B51813" w:rsidP="009D5486">
      <w:pPr>
        <w:ind w:firstLine="709"/>
        <w:jc w:val="both"/>
        <w:rPr>
          <w:rFonts w:ascii="Times New Roman" w:hAnsi="Times New Roman" w:cs="Times New Roman"/>
          <w:sz w:val="30"/>
          <w:szCs w:val="30"/>
        </w:rPr>
      </w:pPr>
      <w:r w:rsidRPr="00850093">
        <w:rPr>
          <w:rFonts w:ascii="Times New Roman" w:hAnsi="Times New Roman" w:cs="Times New Roman"/>
          <w:sz w:val="30"/>
          <w:szCs w:val="30"/>
        </w:rPr>
        <w:t>Банковские реквизиты для уплаты в республиканский бюджет государственной пошлины плательщиками, не являющимися налоговыми резидентами Республики Беларусь и находящимися за пределами Республики Беларусь</w:t>
      </w:r>
      <w:r w:rsidR="00E55C60" w:rsidRPr="00850093">
        <w:rPr>
          <w:rFonts w:ascii="Times New Roman" w:hAnsi="Times New Roman" w:cs="Times New Roman"/>
          <w:sz w:val="30"/>
          <w:szCs w:val="30"/>
        </w:rPr>
        <w:t xml:space="preserve"> и</w:t>
      </w:r>
      <w:r w:rsidR="000A4E85" w:rsidRPr="00850093">
        <w:rPr>
          <w:rFonts w:ascii="Times New Roman" w:hAnsi="Times New Roman" w:cs="Times New Roman"/>
          <w:sz w:val="30"/>
          <w:szCs w:val="30"/>
        </w:rPr>
        <w:t xml:space="preserve"> </w:t>
      </w:r>
      <w:r w:rsidR="00E55C60" w:rsidRPr="00850093">
        <w:rPr>
          <w:rFonts w:ascii="Times New Roman" w:hAnsi="Times New Roman" w:cs="Times New Roman"/>
          <w:sz w:val="30"/>
          <w:szCs w:val="30"/>
        </w:rPr>
        <w:t xml:space="preserve">список корреспондентских счетов </w:t>
      </w:r>
      <w:r w:rsidR="000A4E85" w:rsidRPr="00850093">
        <w:rPr>
          <w:rFonts w:ascii="Times New Roman" w:hAnsi="Times New Roman" w:cs="Times New Roman"/>
          <w:sz w:val="30"/>
          <w:szCs w:val="30"/>
        </w:rPr>
        <w:t xml:space="preserve">- </w:t>
      </w:r>
      <w:r w:rsidR="00E55C60" w:rsidRPr="00850093">
        <w:rPr>
          <w:rFonts w:ascii="Times New Roman" w:hAnsi="Times New Roman" w:cs="Times New Roman"/>
          <w:sz w:val="30"/>
          <w:szCs w:val="30"/>
        </w:rPr>
        <w:t>https://nalog.gov.by/inspectorates/payment_details/?sid=1797</w:t>
      </w:r>
    </w:p>
    <w:p w14:paraId="0D81D67D" w14:textId="77777777" w:rsidR="00B51813" w:rsidRPr="00B51813" w:rsidRDefault="00B51813" w:rsidP="009D5486">
      <w:pPr>
        <w:ind w:firstLine="709"/>
        <w:jc w:val="both"/>
        <w:rPr>
          <w:rFonts w:ascii="Times New Roman" w:hAnsi="Times New Roman" w:cs="Times New Roman"/>
          <w:sz w:val="30"/>
          <w:szCs w:val="30"/>
        </w:rPr>
      </w:pPr>
      <w:r w:rsidRPr="00B51813">
        <w:rPr>
          <w:rFonts w:ascii="Times New Roman" w:hAnsi="Times New Roman" w:cs="Times New Roman"/>
          <w:sz w:val="30"/>
          <w:szCs w:val="30"/>
        </w:rPr>
        <w:t>Платежи между иностранными государствами и Республикой Беларусь осуществляются в соответствии с законодательством, действующим на территории каждого государства, через корреспондентские счета уполномоченных банков, открываемые в соответствии с законодательством данных государств.</w:t>
      </w:r>
    </w:p>
    <w:p w14:paraId="490E2D2F" w14:textId="77777777" w:rsidR="00B51813" w:rsidRPr="00B51813" w:rsidRDefault="00B51813" w:rsidP="009D5486">
      <w:pPr>
        <w:ind w:firstLine="709"/>
        <w:jc w:val="both"/>
        <w:rPr>
          <w:rFonts w:ascii="Times New Roman" w:hAnsi="Times New Roman" w:cs="Times New Roman"/>
          <w:sz w:val="30"/>
          <w:szCs w:val="30"/>
        </w:rPr>
      </w:pPr>
      <w:r w:rsidRPr="00B51813">
        <w:rPr>
          <w:rFonts w:ascii="Times New Roman" w:hAnsi="Times New Roman" w:cs="Times New Roman"/>
          <w:sz w:val="30"/>
          <w:szCs w:val="30"/>
        </w:rPr>
        <w:t>При заполнении платежных документов плательщиками, не являющимися налоговыми резидентами Республики Беларусь и находящимися за пределами Республики Беларусь, в обязательном порядке также должны указываться наименование специально уполномоченного государственного органа (организации), взимающего(ей) государственную пошлину, и юридически значимого действия, за которое уплачена государственная пошлина, код платежа, счет получателя.</w:t>
      </w:r>
    </w:p>
    <w:sectPr w:rsidR="00B51813" w:rsidRPr="00B518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2A6928" w14:textId="77777777" w:rsidR="00D25AD3" w:rsidRDefault="00D25AD3" w:rsidP="00B51813">
      <w:pPr>
        <w:spacing w:after="0" w:line="240" w:lineRule="auto"/>
      </w:pPr>
      <w:r>
        <w:separator/>
      </w:r>
    </w:p>
  </w:endnote>
  <w:endnote w:type="continuationSeparator" w:id="0">
    <w:p w14:paraId="48D54E34" w14:textId="77777777" w:rsidR="00D25AD3" w:rsidRDefault="00D25AD3" w:rsidP="00B51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3CA102" w14:textId="77777777" w:rsidR="00D25AD3" w:rsidRDefault="00D25AD3" w:rsidP="00B51813">
      <w:pPr>
        <w:spacing w:after="0" w:line="240" w:lineRule="auto"/>
      </w:pPr>
      <w:r>
        <w:separator/>
      </w:r>
    </w:p>
  </w:footnote>
  <w:footnote w:type="continuationSeparator" w:id="0">
    <w:p w14:paraId="3605C869" w14:textId="77777777" w:rsidR="00D25AD3" w:rsidRDefault="00D25AD3" w:rsidP="00B518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376"/>
    <w:rsid w:val="000419EF"/>
    <w:rsid w:val="000A4E85"/>
    <w:rsid w:val="000D4BC7"/>
    <w:rsid w:val="00473A99"/>
    <w:rsid w:val="00656C5E"/>
    <w:rsid w:val="006C1571"/>
    <w:rsid w:val="007B3EBC"/>
    <w:rsid w:val="00850093"/>
    <w:rsid w:val="008F40E4"/>
    <w:rsid w:val="009206C5"/>
    <w:rsid w:val="009D5486"/>
    <w:rsid w:val="00A10D61"/>
    <w:rsid w:val="00B51813"/>
    <w:rsid w:val="00C553F3"/>
    <w:rsid w:val="00D25AD3"/>
    <w:rsid w:val="00D5264D"/>
    <w:rsid w:val="00D90F29"/>
    <w:rsid w:val="00DA6998"/>
    <w:rsid w:val="00E55C60"/>
    <w:rsid w:val="00F10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5A3E81"/>
  <w15:docId w15:val="{102A63A3-034E-4201-ACC3-B4CCEA51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51813"/>
    <w:pPr>
      <w:spacing w:after="0" w:line="240" w:lineRule="auto"/>
    </w:pPr>
    <w:rPr>
      <w:sz w:val="20"/>
      <w:szCs w:val="20"/>
    </w:rPr>
  </w:style>
  <w:style w:type="character" w:customStyle="1" w:styleId="a4">
    <w:name w:val="Текст сноски Знак"/>
    <w:basedOn w:val="a0"/>
    <w:link w:val="a3"/>
    <w:uiPriority w:val="99"/>
    <w:semiHidden/>
    <w:rsid w:val="00B51813"/>
    <w:rPr>
      <w:sz w:val="20"/>
      <w:szCs w:val="20"/>
    </w:rPr>
  </w:style>
  <w:style w:type="character" w:styleId="a5">
    <w:name w:val="footnote reference"/>
    <w:basedOn w:val="a0"/>
    <w:uiPriority w:val="99"/>
    <w:semiHidden/>
    <w:unhideWhenUsed/>
    <w:rsid w:val="00B51813"/>
    <w:rPr>
      <w:vertAlign w:val="superscript"/>
    </w:rPr>
  </w:style>
  <w:style w:type="paragraph" w:styleId="a6">
    <w:name w:val="Balloon Text"/>
    <w:basedOn w:val="a"/>
    <w:link w:val="a7"/>
    <w:uiPriority w:val="99"/>
    <w:semiHidden/>
    <w:unhideWhenUsed/>
    <w:rsid w:val="008F40E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F40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841AE-B3AA-4D1F-A696-51AF1F04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1713</Words>
  <Characters>9769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Курилик Дмитрий Анатольевич</dc:creator>
  <cp:lastModifiedBy>Тарасевич Екатерина Вадимовна</cp:lastModifiedBy>
  <cp:revision>2</cp:revision>
  <cp:lastPrinted>2017-12-15T08:40:00Z</cp:lastPrinted>
  <dcterms:created xsi:type="dcterms:W3CDTF">2026-06-12T12:56:00Z</dcterms:created>
  <dcterms:modified xsi:type="dcterms:W3CDTF">2026-06-12T12:56:00Z</dcterms:modified>
</cp:coreProperties>
</file>